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94F89" w14:textId="77777777" w:rsidR="00113580" w:rsidRPr="00327D34" w:rsidRDefault="00B36414" w:rsidP="00B36414">
      <w:pPr>
        <w:jc w:val="center"/>
        <w:rPr>
          <w:rFonts w:ascii="Baskerville Old Face" w:hAnsi="Baskerville Old Face"/>
          <w:sz w:val="28"/>
          <w:szCs w:val="28"/>
        </w:rPr>
      </w:pPr>
      <w:r>
        <w:rPr>
          <w:rFonts w:ascii="Baskerville Old Face" w:hAnsi="Baskerville Old Face"/>
          <w:noProof/>
          <w:sz w:val="28"/>
          <w:szCs w:val="28"/>
        </w:rPr>
        <w:drawing>
          <wp:inline distT="0" distB="0" distL="0" distR="0" wp14:anchorId="66407268" wp14:editId="5171DD97">
            <wp:extent cx="6934954"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oship Logo - NEWEST EDITION 2015.png"/>
                    <pic:cNvPicPr/>
                  </pic:nvPicPr>
                  <pic:blipFill>
                    <a:blip r:embed="rId7">
                      <a:extLst>
                        <a:ext uri="{28A0092B-C50C-407E-A947-70E740481C1C}">
                          <a14:useLocalDpi xmlns:a14="http://schemas.microsoft.com/office/drawing/2010/main" val="0"/>
                        </a:ext>
                      </a:extLst>
                    </a:blip>
                    <a:stretch>
                      <a:fillRect/>
                    </a:stretch>
                  </pic:blipFill>
                  <pic:spPr>
                    <a:xfrm>
                      <a:off x="0" y="0"/>
                      <a:ext cx="6935425" cy="2743386"/>
                    </a:xfrm>
                    <a:prstGeom prst="rect">
                      <a:avLst/>
                    </a:prstGeom>
                  </pic:spPr>
                </pic:pic>
              </a:graphicData>
            </a:graphic>
          </wp:inline>
        </w:drawing>
      </w:r>
    </w:p>
    <w:p w14:paraId="620CFA9B" w14:textId="77777777" w:rsidR="006B2945" w:rsidRDefault="006B2945" w:rsidP="0009775A">
      <w:pPr>
        <w:rPr>
          <w:rFonts w:ascii="Century Gothic" w:hAnsi="Century Gothic"/>
          <w:sz w:val="20"/>
          <w:szCs w:val="20"/>
        </w:rPr>
      </w:pPr>
    </w:p>
    <w:p w14:paraId="26F70339" w14:textId="77777777" w:rsidR="00B36414" w:rsidRDefault="00B36414" w:rsidP="0009775A">
      <w:pPr>
        <w:rPr>
          <w:rFonts w:ascii="Century Gothic" w:hAnsi="Century Gothic"/>
          <w:sz w:val="20"/>
          <w:szCs w:val="20"/>
        </w:rPr>
      </w:pPr>
    </w:p>
    <w:p w14:paraId="6D435F4C" w14:textId="77777777" w:rsidR="00B36414" w:rsidRDefault="00B36414" w:rsidP="0009775A">
      <w:pPr>
        <w:rPr>
          <w:rFonts w:ascii="Century Gothic" w:hAnsi="Century Gothic"/>
          <w:sz w:val="20"/>
          <w:szCs w:val="20"/>
        </w:rPr>
      </w:pPr>
    </w:p>
    <w:p w14:paraId="4CABCC49" w14:textId="77777777" w:rsidR="0009775A" w:rsidRPr="00226C1C" w:rsidRDefault="006E6C77" w:rsidP="0009775A">
      <w:pPr>
        <w:rPr>
          <w:rFonts w:ascii="Century Gothic" w:hAnsi="Century Gothic"/>
          <w:sz w:val="22"/>
          <w:szCs w:val="22"/>
        </w:rPr>
      </w:pPr>
      <w:r w:rsidRPr="00226C1C">
        <w:rPr>
          <w:rFonts w:ascii="Century Gothic" w:hAnsi="Century Gothic"/>
          <w:sz w:val="22"/>
          <w:szCs w:val="22"/>
        </w:rPr>
        <w:t>To Whom It May Concern:</w:t>
      </w:r>
      <w:r w:rsidR="0009775A" w:rsidRPr="00226C1C">
        <w:rPr>
          <w:rFonts w:ascii="Century Gothic" w:hAnsi="Century Gothic"/>
          <w:sz w:val="22"/>
          <w:szCs w:val="22"/>
        </w:rPr>
        <w:t xml:space="preserve"> </w:t>
      </w:r>
    </w:p>
    <w:p w14:paraId="75C8F916" w14:textId="77777777" w:rsidR="0009775A" w:rsidRPr="00226C1C" w:rsidRDefault="0009775A" w:rsidP="0009775A">
      <w:pPr>
        <w:rPr>
          <w:rFonts w:ascii="Century Gothic" w:hAnsi="Century Gothic"/>
          <w:sz w:val="22"/>
          <w:szCs w:val="22"/>
        </w:rPr>
      </w:pPr>
    </w:p>
    <w:p w14:paraId="3A08C8C3" w14:textId="77777777" w:rsidR="00EF661C" w:rsidRPr="00226C1C" w:rsidRDefault="006E6C77" w:rsidP="00EF661C">
      <w:pPr>
        <w:rPr>
          <w:rFonts w:ascii="Century Gothic" w:hAnsi="Century Gothic"/>
          <w:sz w:val="22"/>
          <w:szCs w:val="22"/>
        </w:rPr>
      </w:pPr>
      <w:r w:rsidRPr="00226C1C">
        <w:rPr>
          <w:rFonts w:ascii="Century Gothic" w:hAnsi="Century Gothic"/>
          <w:sz w:val="22"/>
          <w:szCs w:val="22"/>
        </w:rPr>
        <w:t xml:space="preserve">Thank you for considering </w:t>
      </w:r>
      <w:r w:rsidR="00F54994" w:rsidRPr="00226C1C">
        <w:rPr>
          <w:rFonts w:ascii="Century Gothic" w:hAnsi="Century Gothic"/>
          <w:sz w:val="22"/>
          <w:szCs w:val="22"/>
        </w:rPr>
        <w:t>serving</w:t>
      </w:r>
      <w:r w:rsidR="003E5B50" w:rsidRPr="00226C1C">
        <w:rPr>
          <w:rFonts w:ascii="Century Gothic" w:hAnsi="Century Gothic"/>
          <w:sz w:val="22"/>
          <w:szCs w:val="22"/>
        </w:rPr>
        <w:t xml:space="preserve"> as</w:t>
      </w:r>
      <w:r w:rsidRPr="00226C1C">
        <w:rPr>
          <w:rFonts w:ascii="Century Gothic" w:hAnsi="Century Gothic"/>
          <w:sz w:val="22"/>
          <w:szCs w:val="22"/>
        </w:rPr>
        <w:t xml:space="preserve"> a mentor to a student from Westlake High School.  </w:t>
      </w:r>
      <w:r w:rsidR="00EF661C" w:rsidRPr="00226C1C">
        <w:rPr>
          <w:rFonts w:ascii="Century Gothic" w:hAnsi="Century Gothic"/>
          <w:sz w:val="22"/>
          <w:szCs w:val="22"/>
        </w:rPr>
        <w:t xml:space="preserve">The student who has approached you is </w:t>
      </w:r>
      <w:r w:rsidR="001F66F9">
        <w:rPr>
          <w:rFonts w:ascii="Century Gothic" w:hAnsi="Century Gothic"/>
          <w:sz w:val="22"/>
          <w:szCs w:val="22"/>
        </w:rPr>
        <w:t xml:space="preserve">enrolled </w:t>
      </w:r>
      <w:r w:rsidR="00EF661C" w:rsidRPr="00226C1C">
        <w:rPr>
          <w:rFonts w:ascii="Century Gothic" w:hAnsi="Century Gothic"/>
          <w:sz w:val="22"/>
          <w:szCs w:val="22"/>
        </w:rPr>
        <w:t xml:space="preserve">in the Mentorship </w:t>
      </w:r>
      <w:r w:rsidR="001F66F9">
        <w:rPr>
          <w:rFonts w:ascii="Century Gothic" w:hAnsi="Century Gothic"/>
          <w:sz w:val="22"/>
          <w:szCs w:val="22"/>
        </w:rPr>
        <w:t>course</w:t>
      </w:r>
      <w:r w:rsidR="00EF661C" w:rsidRPr="00226C1C">
        <w:rPr>
          <w:rFonts w:ascii="Century Gothic" w:hAnsi="Century Gothic"/>
          <w:sz w:val="22"/>
          <w:szCs w:val="22"/>
        </w:rPr>
        <w:t>. The c</w:t>
      </w:r>
      <w:r w:rsidR="001F66F9">
        <w:rPr>
          <w:rFonts w:ascii="Century Gothic" w:hAnsi="Century Gothic"/>
          <w:sz w:val="22"/>
          <w:szCs w:val="22"/>
        </w:rPr>
        <w:t>lass</w:t>
      </w:r>
      <w:r w:rsidR="00EF661C" w:rsidRPr="00226C1C">
        <w:rPr>
          <w:rFonts w:ascii="Century Gothic" w:hAnsi="Century Gothic"/>
          <w:sz w:val="22"/>
          <w:szCs w:val="22"/>
        </w:rPr>
        <w:t xml:space="preserve"> is offered to high achieving juniors and seniors in an effort to provide an in-depth, hands-on study of a career</w:t>
      </w:r>
      <w:r w:rsidR="001F66F9">
        <w:rPr>
          <w:rFonts w:ascii="Century Gothic" w:hAnsi="Century Gothic"/>
          <w:sz w:val="22"/>
          <w:szCs w:val="22"/>
        </w:rPr>
        <w:t xml:space="preserve"> of their choice. </w:t>
      </w:r>
      <w:r w:rsidR="00EF661C" w:rsidRPr="00226C1C">
        <w:rPr>
          <w:rFonts w:ascii="Century Gothic" w:hAnsi="Century Gothic"/>
          <w:sz w:val="22"/>
          <w:szCs w:val="22"/>
        </w:rPr>
        <w:t xml:space="preserve">This is your opportunity to share your wisdom, guidance, and advice to a student who is eager to learn. </w:t>
      </w:r>
    </w:p>
    <w:p w14:paraId="7E0ABFC5" w14:textId="77777777" w:rsidR="00EF661C" w:rsidRPr="00226C1C" w:rsidRDefault="00EF661C" w:rsidP="0009775A">
      <w:pPr>
        <w:rPr>
          <w:rFonts w:ascii="Century Gothic" w:hAnsi="Century Gothic"/>
          <w:sz w:val="22"/>
          <w:szCs w:val="22"/>
        </w:rPr>
      </w:pPr>
    </w:p>
    <w:p w14:paraId="7D6BEE16" w14:textId="36E21069" w:rsidR="00EF661C" w:rsidRPr="00226C1C" w:rsidRDefault="003E5B50" w:rsidP="0009775A">
      <w:pPr>
        <w:rPr>
          <w:rFonts w:ascii="Century Gothic" w:hAnsi="Century Gothic"/>
          <w:sz w:val="22"/>
          <w:szCs w:val="22"/>
        </w:rPr>
      </w:pPr>
      <w:r w:rsidRPr="00226C1C">
        <w:rPr>
          <w:rFonts w:ascii="Century Gothic" w:hAnsi="Century Gothic"/>
          <w:sz w:val="22"/>
          <w:szCs w:val="22"/>
        </w:rPr>
        <w:t xml:space="preserve">The student is looking for a mentor that will allow him/her to </w:t>
      </w:r>
      <w:r w:rsidR="00026F33" w:rsidRPr="00226C1C">
        <w:rPr>
          <w:rFonts w:ascii="Century Gothic" w:hAnsi="Century Gothic"/>
          <w:sz w:val="22"/>
          <w:szCs w:val="22"/>
        </w:rPr>
        <w:t>intern</w:t>
      </w:r>
      <w:r w:rsidRPr="00226C1C">
        <w:rPr>
          <w:rFonts w:ascii="Century Gothic" w:hAnsi="Century Gothic"/>
          <w:sz w:val="22"/>
          <w:szCs w:val="22"/>
        </w:rPr>
        <w:t xml:space="preserve"> </w:t>
      </w:r>
      <w:r w:rsidR="001F66F9">
        <w:rPr>
          <w:rFonts w:ascii="Century Gothic" w:hAnsi="Century Gothic"/>
          <w:sz w:val="22"/>
          <w:szCs w:val="22"/>
        </w:rPr>
        <w:t>2</w:t>
      </w:r>
      <w:r w:rsidRPr="00226C1C">
        <w:rPr>
          <w:rFonts w:ascii="Century Gothic" w:hAnsi="Century Gothic"/>
          <w:sz w:val="22"/>
          <w:szCs w:val="22"/>
        </w:rPr>
        <w:t xml:space="preserve"> hours </w:t>
      </w:r>
      <w:r w:rsidR="009C2913" w:rsidRPr="00226C1C">
        <w:rPr>
          <w:rFonts w:ascii="Century Gothic" w:hAnsi="Century Gothic"/>
          <w:sz w:val="22"/>
          <w:szCs w:val="22"/>
        </w:rPr>
        <w:t xml:space="preserve">every week beginning </w:t>
      </w:r>
      <w:r w:rsidR="00026F33" w:rsidRPr="00226C1C">
        <w:rPr>
          <w:rFonts w:ascii="Century Gothic" w:hAnsi="Century Gothic"/>
          <w:sz w:val="22"/>
          <w:szCs w:val="22"/>
        </w:rPr>
        <w:t xml:space="preserve">the week of </w:t>
      </w:r>
      <w:r w:rsidR="00A2799F">
        <w:rPr>
          <w:rFonts w:ascii="Century Gothic" w:hAnsi="Century Gothic"/>
          <w:sz w:val="22"/>
          <w:szCs w:val="22"/>
        </w:rPr>
        <w:t xml:space="preserve">January </w:t>
      </w:r>
      <w:r w:rsidR="00340B14">
        <w:rPr>
          <w:rFonts w:ascii="Century Gothic" w:hAnsi="Century Gothic"/>
          <w:sz w:val="22"/>
          <w:szCs w:val="22"/>
        </w:rPr>
        <w:t>22</w:t>
      </w:r>
      <w:r w:rsidR="00340B14" w:rsidRPr="00340B14">
        <w:rPr>
          <w:rFonts w:ascii="Century Gothic" w:hAnsi="Century Gothic"/>
          <w:sz w:val="22"/>
          <w:szCs w:val="22"/>
          <w:vertAlign w:val="superscript"/>
        </w:rPr>
        <w:t>nd</w:t>
      </w:r>
      <w:r w:rsidR="00340B14">
        <w:rPr>
          <w:rFonts w:ascii="Century Gothic" w:hAnsi="Century Gothic"/>
          <w:sz w:val="22"/>
          <w:szCs w:val="22"/>
        </w:rPr>
        <w:t>, 2018</w:t>
      </w:r>
      <w:r w:rsidR="00026F33" w:rsidRPr="00226C1C">
        <w:rPr>
          <w:rFonts w:ascii="Century Gothic" w:hAnsi="Century Gothic"/>
          <w:sz w:val="22"/>
          <w:szCs w:val="22"/>
        </w:rPr>
        <w:t>.</w:t>
      </w:r>
      <w:r w:rsidR="009C2913" w:rsidRPr="00226C1C">
        <w:rPr>
          <w:rFonts w:ascii="Century Gothic" w:hAnsi="Century Gothic"/>
          <w:sz w:val="22"/>
          <w:szCs w:val="22"/>
        </w:rPr>
        <w:t xml:space="preserve"> Placement visitations conclude </w:t>
      </w:r>
      <w:r w:rsidR="00D02F9E">
        <w:rPr>
          <w:rFonts w:ascii="Century Gothic" w:hAnsi="Century Gothic"/>
          <w:sz w:val="22"/>
          <w:szCs w:val="22"/>
        </w:rPr>
        <w:t>April 20</w:t>
      </w:r>
      <w:r w:rsidR="00D02F9E" w:rsidRPr="00D02F9E">
        <w:rPr>
          <w:rFonts w:ascii="Century Gothic" w:hAnsi="Century Gothic"/>
          <w:sz w:val="22"/>
          <w:szCs w:val="22"/>
          <w:vertAlign w:val="superscript"/>
        </w:rPr>
        <w:t>th</w:t>
      </w:r>
      <w:r w:rsidR="00D02F9E">
        <w:rPr>
          <w:rFonts w:ascii="Century Gothic" w:hAnsi="Century Gothic"/>
          <w:sz w:val="22"/>
          <w:szCs w:val="22"/>
        </w:rPr>
        <w:t xml:space="preserve">, 2018 </w:t>
      </w:r>
      <w:r w:rsidR="00234003" w:rsidRPr="00226C1C">
        <w:rPr>
          <w:rFonts w:ascii="Century Gothic" w:hAnsi="Century Gothic"/>
          <w:sz w:val="22"/>
          <w:szCs w:val="22"/>
        </w:rPr>
        <w:t xml:space="preserve">and total </w:t>
      </w:r>
      <w:r w:rsidR="00D02F9E">
        <w:rPr>
          <w:rFonts w:ascii="Century Gothic" w:hAnsi="Century Gothic"/>
          <w:sz w:val="22"/>
          <w:szCs w:val="22"/>
        </w:rPr>
        <w:t>twelve</w:t>
      </w:r>
      <w:r w:rsidR="009C2913" w:rsidRPr="00226C1C">
        <w:rPr>
          <w:rFonts w:ascii="Century Gothic" w:hAnsi="Century Gothic"/>
          <w:sz w:val="22"/>
          <w:szCs w:val="22"/>
        </w:rPr>
        <w:t xml:space="preserve"> weeks</w:t>
      </w:r>
      <w:r w:rsidR="00D02F9E">
        <w:rPr>
          <w:rFonts w:ascii="Century Gothic" w:hAnsi="Century Gothic"/>
          <w:sz w:val="22"/>
          <w:szCs w:val="22"/>
        </w:rPr>
        <w:t xml:space="preserve"> over the course of the spring</w:t>
      </w:r>
      <w:r w:rsidR="00EF661C" w:rsidRPr="00226C1C">
        <w:rPr>
          <w:rFonts w:ascii="Century Gothic" w:hAnsi="Century Gothic"/>
          <w:sz w:val="22"/>
          <w:szCs w:val="22"/>
        </w:rPr>
        <w:t xml:space="preserve"> semester. </w:t>
      </w:r>
    </w:p>
    <w:p w14:paraId="3099B635" w14:textId="77777777" w:rsidR="00EF661C" w:rsidRPr="00226C1C" w:rsidRDefault="00EF661C" w:rsidP="0009775A">
      <w:pPr>
        <w:rPr>
          <w:rFonts w:ascii="Century Gothic" w:hAnsi="Century Gothic"/>
          <w:sz w:val="22"/>
          <w:szCs w:val="22"/>
        </w:rPr>
      </w:pPr>
    </w:p>
    <w:p w14:paraId="3B0D25F6" w14:textId="02762404" w:rsidR="00D02F9E" w:rsidRPr="00226C1C" w:rsidRDefault="009C2913" w:rsidP="0009775A">
      <w:pPr>
        <w:rPr>
          <w:rFonts w:ascii="Century Gothic" w:hAnsi="Century Gothic"/>
          <w:sz w:val="22"/>
          <w:szCs w:val="22"/>
        </w:rPr>
      </w:pPr>
      <w:r w:rsidRPr="00226C1C">
        <w:rPr>
          <w:rFonts w:ascii="Century Gothic" w:hAnsi="Century Gothic"/>
          <w:sz w:val="22"/>
          <w:szCs w:val="22"/>
        </w:rPr>
        <w:t xml:space="preserve">This arrangement is </w:t>
      </w:r>
      <w:r w:rsidR="00026F33" w:rsidRPr="00226C1C">
        <w:rPr>
          <w:rFonts w:ascii="Century Gothic" w:hAnsi="Century Gothic"/>
          <w:sz w:val="22"/>
          <w:szCs w:val="22"/>
        </w:rPr>
        <w:t>to be a</w:t>
      </w:r>
      <w:r w:rsidR="003E5B50" w:rsidRPr="00226C1C">
        <w:rPr>
          <w:rFonts w:ascii="Century Gothic" w:hAnsi="Century Gothic"/>
          <w:sz w:val="22"/>
          <w:szCs w:val="22"/>
        </w:rPr>
        <w:t xml:space="preserve"> non</w:t>
      </w:r>
      <w:r w:rsidRPr="00226C1C">
        <w:rPr>
          <w:rFonts w:ascii="Century Gothic" w:hAnsi="Century Gothic"/>
          <w:sz w:val="22"/>
          <w:szCs w:val="22"/>
        </w:rPr>
        <w:t>-</w:t>
      </w:r>
      <w:r w:rsidR="003E5B50" w:rsidRPr="00226C1C">
        <w:rPr>
          <w:rFonts w:ascii="Century Gothic" w:hAnsi="Century Gothic"/>
          <w:sz w:val="22"/>
          <w:szCs w:val="22"/>
        </w:rPr>
        <w:t>paid</w:t>
      </w:r>
      <w:r w:rsidR="008700A1" w:rsidRPr="00226C1C">
        <w:rPr>
          <w:rFonts w:ascii="Century Gothic" w:hAnsi="Century Gothic"/>
          <w:sz w:val="22"/>
          <w:szCs w:val="22"/>
        </w:rPr>
        <w:t xml:space="preserve"> internship</w:t>
      </w:r>
      <w:r w:rsidRPr="00226C1C">
        <w:rPr>
          <w:rFonts w:ascii="Century Gothic" w:hAnsi="Century Gothic"/>
          <w:sz w:val="22"/>
          <w:szCs w:val="22"/>
        </w:rPr>
        <w:t xml:space="preserve">. </w:t>
      </w:r>
      <w:r w:rsidR="00D22454" w:rsidRPr="00226C1C">
        <w:rPr>
          <w:rFonts w:ascii="Century Gothic" w:hAnsi="Century Gothic" w:cs="Arial"/>
          <w:iCs/>
          <w:sz w:val="22"/>
          <w:szCs w:val="22"/>
          <w:shd w:val="clear" w:color="auto" w:fill="FFFFFF"/>
        </w:rPr>
        <w:t xml:space="preserve">Students engage in class activities </w:t>
      </w:r>
      <w:r w:rsidR="00026F33" w:rsidRPr="00226C1C">
        <w:rPr>
          <w:rFonts w:ascii="Century Gothic" w:hAnsi="Century Gothic" w:cs="Arial"/>
          <w:iCs/>
          <w:sz w:val="22"/>
          <w:szCs w:val="22"/>
          <w:shd w:val="clear" w:color="auto" w:fill="FFFFFF"/>
        </w:rPr>
        <w:t>involving career exploration</w:t>
      </w:r>
      <w:r w:rsidR="00D22454" w:rsidRPr="00226C1C">
        <w:rPr>
          <w:rFonts w:ascii="Century Gothic" w:hAnsi="Century Gothic" w:cs="Arial"/>
          <w:iCs/>
          <w:sz w:val="22"/>
          <w:szCs w:val="22"/>
          <w:shd w:val="clear" w:color="auto" w:fill="FFFFFF"/>
        </w:rPr>
        <w:t xml:space="preserve"> every Tuesday and use the remaining days in the week to work with their mentors to obtain </w:t>
      </w:r>
      <w:r w:rsidR="00EF661C" w:rsidRPr="00226C1C">
        <w:rPr>
          <w:rFonts w:ascii="Century Gothic" w:hAnsi="Century Gothic" w:cs="Arial"/>
          <w:iCs/>
          <w:sz w:val="22"/>
          <w:szCs w:val="22"/>
          <w:shd w:val="clear" w:color="auto" w:fill="FFFFFF"/>
        </w:rPr>
        <w:t>on-the-job experience</w:t>
      </w:r>
      <w:r w:rsidR="00D22454" w:rsidRPr="00226C1C">
        <w:rPr>
          <w:rFonts w:ascii="Century Gothic" w:hAnsi="Century Gothic" w:cs="Arial"/>
          <w:iCs/>
          <w:sz w:val="22"/>
          <w:szCs w:val="22"/>
          <w:shd w:val="clear" w:color="auto" w:fill="FFFFFF"/>
        </w:rPr>
        <w:t>. Students dress professionally and provide their own transportation to and from their placement</w:t>
      </w:r>
      <w:r w:rsidR="00026F33" w:rsidRPr="00226C1C">
        <w:rPr>
          <w:rFonts w:ascii="Century Gothic" w:hAnsi="Century Gothic" w:cs="Arial"/>
          <w:iCs/>
          <w:sz w:val="22"/>
          <w:szCs w:val="22"/>
          <w:shd w:val="clear" w:color="auto" w:fill="FFFFFF"/>
        </w:rPr>
        <w:t>s</w:t>
      </w:r>
      <w:r w:rsidR="00D22454" w:rsidRPr="00226C1C">
        <w:rPr>
          <w:rFonts w:ascii="Century Gothic" w:hAnsi="Century Gothic" w:cs="Arial"/>
          <w:iCs/>
          <w:sz w:val="22"/>
          <w:szCs w:val="22"/>
          <w:shd w:val="clear" w:color="auto" w:fill="FFFFFF"/>
        </w:rPr>
        <w:t>.</w:t>
      </w:r>
      <w:r w:rsidR="00026F33" w:rsidRPr="00226C1C">
        <w:rPr>
          <w:rFonts w:ascii="Century Gothic" w:hAnsi="Century Gothic" w:cs="Arial"/>
          <w:iCs/>
          <w:sz w:val="22"/>
          <w:szCs w:val="22"/>
          <w:shd w:val="clear" w:color="auto" w:fill="FFFFFF"/>
        </w:rPr>
        <w:t xml:space="preserve"> </w:t>
      </w:r>
      <w:r w:rsidR="00D22454" w:rsidRPr="00226C1C">
        <w:rPr>
          <w:rFonts w:ascii="Century Gothic" w:hAnsi="Century Gothic" w:cs="Arial"/>
          <w:iCs/>
          <w:sz w:val="22"/>
          <w:szCs w:val="22"/>
          <w:shd w:val="clear" w:color="auto" w:fill="FFFFFF"/>
        </w:rPr>
        <w:t xml:space="preserve">In the past, students have shadowed aerospace engineers, architects, animators, professors, accountants, surgeons, physical therapists, commercial photographers, </w:t>
      </w:r>
      <w:r w:rsidR="00EF661C" w:rsidRPr="00226C1C">
        <w:rPr>
          <w:rFonts w:ascii="Century Gothic" w:hAnsi="Century Gothic" w:cs="Arial"/>
          <w:iCs/>
          <w:sz w:val="22"/>
          <w:szCs w:val="22"/>
          <w:shd w:val="clear" w:color="auto" w:fill="FFFFFF"/>
        </w:rPr>
        <w:t xml:space="preserve">and advertising executives, </w:t>
      </w:r>
      <w:r w:rsidR="00D22454" w:rsidRPr="00226C1C">
        <w:rPr>
          <w:rFonts w:ascii="Century Gothic" w:hAnsi="Century Gothic" w:cs="Arial"/>
          <w:iCs/>
          <w:sz w:val="22"/>
          <w:szCs w:val="22"/>
          <w:shd w:val="clear" w:color="auto" w:fill="FFFFFF"/>
        </w:rPr>
        <w:t>among many others. </w:t>
      </w:r>
      <w:r w:rsidR="00D22454" w:rsidRPr="00226C1C">
        <w:rPr>
          <w:rStyle w:val="apple-converted-space"/>
          <w:rFonts w:ascii="Century Gothic" w:hAnsi="Century Gothic" w:cs="Arial"/>
          <w:iCs/>
          <w:sz w:val="22"/>
          <w:szCs w:val="22"/>
          <w:shd w:val="clear" w:color="auto" w:fill="FFFFFF"/>
        </w:rPr>
        <w:t> </w:t>
      </w:r>
      <w:r w:rsidR="00D22454" w:rsidRPr="00226C1C">
        <w:rPr>
          <w:rFonts w:ascii="Century Gothic" w:hAnsi="Century Gothic" w:cs="Arial"/>
          <w:iCs/>
          <w:sz w:val="22"/>
          <w:szCs w:val="22"/>
          <w:shd w:val="clear" w:color="auto" w:fill="FFFFFF"/>
        </w:rPr>
        <w:t>Our</w:t>
      </w:r>
      <w:r w:rsidR="00026F33" w:rsidRPr="00226C1C">
        <w:rPr>
          <w:rFonts w:ascii="Century Gothic" w:hAnsi="Century Gothic" w:cs="Arial"/>
          <w:iCs/>
          <w:sz w:val="22"/>
          <w:szCs w:val="22"/>
          <w:shd w:val="clear" w:color="auto" w:fill="FFFFFF"/>
        </w:rPr>
        <w:t xml:space="preserve"> goal is to provide experiences </w:t>
      </w:r>
      <w:r w:rsidR="00D22454" w:rsidRPr="00226C1C">
        <w:rPr>
          <w:rFonts w:ascii="Century Gothic" w:hAnsi="Century Gothic" w:cs="Arial"/>
          <w:iCs/>
          <w:sz w:val="22"/>
          <w:szCs w:val="22"/>
          <w:shd w:val="clear" w:color="auto" w:fill="FFFFFF"/>
        </w:rPr>
        <w:t>that lead students to develop knowledge of a career and form opinions</w:t>
      </w:r>
      <w:r w:rsidR="00026F33" w:rsidRPr="00226C1C">
        <w:rPr>
          <w:rFonts w:ascii="Century Gothic" w:hAnsi="Century Gothic" w:cs="Arial"/>
          <w:iCs/>
          <w:sz w:val="22"/>
          <w:szCs w:val="22"/>
          <w:shd w:val="clear" w:color="auto" w:fill="FFFFFF"/>
        </w:rPr>
        <w:t xml:space="preserve"> and goals</w:t>
      </w:r>
      <w:r w:rsidR="00D22454" w:rsidRPr="00226C1C">
        <w:rPr>
          <w:rFonts w:ascii="Century Gothic" w:hAnsi="Century Gothic" w:cs="Arial"/>
          <w:iCs/>
          <w:sz w:val="22"/>
          <w:szCs w:val="22"/>
          <w:shd w:val="clear" w:color="auto" w:fill="FFFFFF"/>
        </w:rPr>
        <w:t xml:space="preserve"> about their interest in pursuing the field in college and beyond.</w:t>
      </w:r>
    </w:p>
    <w:p w14:paraId="2EAF6007" w14:textId="77777777" w:rsidR="001A00BA" w:rsidRPr="00226C1C" w:rsidRDefault="001A00BA" w:rsidP="0009775A">
      <w:pPr>
        <w:rPr>
          <w:rFonts w:ascii="Century Gothic" w:hAnsi="Century Gothic"/>
          <w:sz w:val="22"/>
          <w:szCs w:val="22"/>
        </w:rPr>
      </w:pPr>
    </w:p>
    <w:p w14:paraId="1903ACC2" w14:textId="77777777" w:rsidR="006E6C77" w:rsidRPr="00226C1C" w:rsidRDefault="006E6C77" w:rsidP="002B2C1D">
      <w:pPr>
        <w:rPr>
          <w:rFonts w:ascii="Century Gothic" w:hAnsi="Century Gothic"/>
          <w:sz w:val="22"/>
          <w:szCs w:val="22"/>
        </w:rPr>
      </w:pPr>
      <w:r w:rsidRPr="00226C1C">
        <w:rPr>
          <w:rFonts w:ascii="Century Gothic" w:hAnsi="Century Gothic"/>
          <w:b/>
          <w:sz w:val="22"/>
          <w:szCs w:val="22"/>
        </w:rPr>
        <w:t>Important</w:t>
      </w:r>
      <w:r w:rsidRPr="00226C1C">
        <w:rPr>
          <w:rFonts w:ascii="Century Gothic" w:hAnsi="Century Gothic"/>
          <w:sz w:val="22"/>
          <w:szCs w:val="22"/>
        </w:rPr>
        <w:t xml:space="preserve">:  A </w:t>
      </w:r>
      <w:r w:rsidR="00EF661C" w:rsidRPr="00226C1C">
        <w:rPr>
          <w:rFonts w:ascii="Century Gothic" w:hAnsi="Century Gothic"/>
          <w:sz w:val="22"/>
          <w:szCs w:val="22"/>
        </w:rPr>
        <w:t xml:space="preserve">DPS </w:t>
      </w:r>
      <w:r w:rsidRPr="00226C1C">
        <w:rPr>
          <w:rFonts w:ascii="Century Gothic" w:hAnsi="Century Gothic"/>
          <w:sz w:val="22"/>
          <w:szCs w:val="22"/>
        </w:rPr>
        <w:t>cr</w:t>
      </w:r>
      <w:r w:rsidR="002B2C1D" w:rsidRPr="00226C1C">
        <w:rPr>
          <w:rFonts w:ascii="Century Gothic" w:hAnsi="Century Gothic"/>
          <w:sz w:val="22"/>
          <w:szCs w:val="22"/>
        </w:rPr>
        <w:t xml:space="preserve">iminal background check by the Eanes </w:t>
      </w:r>
      <w:r w:rsidR="009C2913" w:rsidRPr="00226C1C">
        <w:rPr>
          <w:rFonts w:ascii="Century Gothic" w:hAnsi="Century Gothic"/>
          <w:sz w:val="22"/>
          <w:szCs w:val="22"/>
        </w:rPr>
        <w:t xml:space="preserve">School </w:t>
      </w:r>
      <w:r w:rsidR="002B2C1D" w:rsidRPr="00226C1C">
        <w:rPr>
          <w:rFonts w:ascii="Century Gothic" w:hAnsi="Century Gothic"/>
          <w:sz w:val="22"/>
          <w:szCs w:val="22"/>
        </w:rPr>
        <w:t>D</w:t>
      </w:r>
      <w:r w:rsidRPr="00226C1C">
        <w:rPr>
          <w:rFonts w:ascii="Century Gothic" w:hAnsi="Century Gothic"/>
          <w:sz w:val="22"/>
          <w:szCs w:val="22"/>
        </w:rPr>
        <w:t>istrict is required before a m</w:t>
      </w:r>
      <w:r w:rsidR="009C2913" w:rsidRPr="00226C1C">
        <w:rPr>
          <w:rFonts w:ascii="Century Gothic" w:hAnsi="Century Gothic"/>
          <w:sz w:val="22"/>
          <w:szCs w:val="22"/>
        </w:rPr>
        <w:t xml:space="preserve">entor can work with a student. </w:t>
      </w:r>
      <w:r w:rsidRPr="00226C1C">
        <w:rPr>
          <w:rFonts w:ascii="Century Gothic" w:hAnsi="Century Gothic"/>
          <w:sz w:val="22"/>
          <w:szCs w:val="22"/>
        </w:rPr>
        <w:t>The student will provide you with th</w:t>
      </w:r>
      <w:r w:rsidR="00327D34" w:rsidRPr="00226C1C">
        <w:rPr>
          <w:rFonts w:ascii="Century Gothic" w:hAnsi="Century Gothic"/>
          <w:sz w:val="22"/>
          <w:szCs w:val="22"/>
        </w:rPr>
        <w:t>is</w:t>
      </w:r>
      <w:r w:rsidRPr="00226C1C">
        <w:rPr>
          <w:rFonts w:ascii="Century Gothic" w:hAnsi="Century Gothic"/>
          <w:sz w:val="22"/>
          <w:szCs w:val="22"/>
        </w:rPr>
        <w:t xml:space="preserve"> form</w:t>
      </w:r>
      <w:r w:rsidR="00327D34" w:rsidRPr="00226C1C">
        <w:rPr>
          <w:rFonts w:ascii="Century Gothic" w:hAnsi="Century Gothic"/>
          <w:sz w:val="22"/>
          <w:szCs w:val="22"/>
        </w:rPr>
        <w:t xml:space="preserve"> should you agree to mentor</w:t>
      </w:r>
      <w:r w:rsidR="009C2913" w:rsidRPr="00226C1C">
        <w:rPr>
          <w:rFonts w:ascii="Century Gothic" w:hAnsi="Century Gothic"/>
          <w:sz w:val="22"/>
          <w:szCs w:val="22"/>
        </w:rPr>
        <w:t xml:space="preserve"> the student.</w:t>
      </w:r>
      <w:r w:rsidRPr="00226C1C">
        <w:rPr>
          <w:rFonts w:ascii="Century Gothic" w:hAnsi="Century Gothic"/>
          <w:sz w:val="22"/>
          <w:szCs w:val="22"/>
        </w:rPr>
        <w:t xml:space="preserve"> If you are unwilling to complete this form, </w:t>
      </w:r>
      <w:r w:rsidR="00327D34" w:rsidRPr="00226C1C">
        <w:rPr>
          <w:rFonts w:ascii="Century Gothic" w:hAnsi="Century Gothic"/>
          <w:sz w:val="22"/>
          <w:szCs w:val="22"/>
        </w:rPr>
        <w:t>simply decline the mentorship</w:t>
      </w:r>
      <w:r w:rsidR="009C2913" w:rsidRPr="00226C1C">
        <w:rPr>
          <w:rFonts w:ascii="Century Gothic" w:hAnsi="Century Gothic"/>
          <w:sz w:val="22"/>
          <w:szCs w:val="22"/>
        </w:rPr>
        <w:t>.</w:t>
      </w:r>
      <w:r w:rsidRPr="00226C1C">
        <w:rPr>
          <w:rFonts w:ascii="Century Gothic" w:hAnsi="Century Gothic"/>
          <w:sz w:val="22"/>
          <w:szCs w:val="22"/>
        </w:rPr>
        <w:t xml:space="preserve"> </w:t>
      </w:r>
      <w:r w:rsidR="002B2C1D" w:rsidRPr="00226C1C">
        <w:rPr>
          <w:rFonts w:ascii="Century Gothic" w:hAnsi="Century Gothic"/>
          <w:sz w:val="22"/>
          <w:szCs w:val="22"/>
        </w:rPr>
        <w:t>Criminal background checks are district policy</w:t>
      </w:r>
      <w:r w:rsidR="009C2913" w:rsidRPr="00226C1C">
        <w:rPr>
          <w:rFonts w:ascii="Century Gothic" w:hAnsi="Century Gothic"/>
          <w:sz w:val="22"/>
          <w:szCs w:val="22"/>
        </w:rPr>
        <w:t xml:space="preserve"> and in place to protect our students</w:t>
      </w:r>
      <w:r w:rsidR="002B2C1D" w:rsidRPr="00226C1C">
        <w:rPr>
          <w:rFonts w:ascii="Century Gothic" w:hAnsi="Century Gothic"/>
          <w:sz w:val="22"/>
          <w:szCs w:val="22"/>
        </w:rPr>
        <w:t>.</w:t>
      </w:r>
      <w:r w:rsidR="00EF661C" w:rsidRPr="00226C1C">
        <w:rPr>
          <w:rFonts w:ascii="Century Gothic" w:hAnsi="Century Gothic"/>
          <w:sz w:val="22"/>
          <w:szCs w:val="22"/>
        </w:rPr>
        <w:t xml:space="preserve"> These are done at </w:t>
      </w:r>
      <w:r w:rsidR="00EF661C" w:rsidRPr="00226C1C">
        <w:rPr>
          <w:rFonts w:ascii="Century Gothic" w:hAnsi="Century Gothic"/>
          <w:sz w:val="22"/>
          <w:szCs w:val="22"/>
          <w:u w:val="single"/>
        </w:rPr>
        <w:t>no</w:t>
      </w:r>
      <w:r w:rsidR="00026F33" w:rsidRPr="00226C1C">
        <w:rPr>
          <w:rFonts w:ascii="Century Gothic" w:hAnsi="Century Gothic"/>
          <w:sz w:val="22"/>
          <w:szCs w:val="22"/>
        </w:rPr>
        <w:t xml:space="preserve"> cost to you.</w:t>
      </w:r>
    </w:p>
    <w:p w14:paraId="3D075B81" w14:textId="77777777" w:rsidR="002B2C1D" w:rsidRPr="00226C1C" w:rsidRDefault="002B2C1D" w:rsidP="002B2C1D">
      <w:pPr>
        <w:rPr>
          <w:rFonts w:ascii="Century Gothic" w:hAnsi="Century Gothic"/>
          <w:sz w:val="22"/>
          <w:szCs w:val="22"/>
        </w:rPr>
      </w:pPr>
    </w:p>
    <w:p w14:paraId="5E4E3336" w14:textId="77777777" w:rsidR="00EF661C" w:rsidRDefault="009C2913" w:rsidP="002B2C1D">
      <w:pPr>
        <w:rPr>
          <w:rFonts w:ascii="Century Gothic" w:hAnsi="Century Gothic"/>
          <w:sz w:val="22"/>
          <w:szCs w:val="22"/>
        </w:rPr>
      </w:pPr>
      <w:r w:rsidRPr="00226C1C">
        <w:rPr>
          <w:rFonts w:ascii="Century Gothic" w:hAnsi="Century Gothic"/>
          <w:sz w:val="22"/>
          <w:szCs w:val="22"/>
        </w:rPr>
        <w:t xml:space="preserve">We receive many questions regarding what it is </w:t>
      </w:r>
      <w:r w:rsidR="003A3F42" w:rsidRPr="00226C1C">
        <w:rPr>
          <w:rFonts w:ascii="Century Gothic" w:hAnsi="Century Gothic"/>
          <w:sz w:val="22"/>
          <w:szCs w:val="22"/>
        </w:rPr>
        <w:t>students</w:t>
      </w:r>
      <w:r w:rsidRPr="00226C1C">
        <w:rPr>
          <w:rFonts w:ascii="Century Gothic" w:hAnsi="Century Gothic"/>
          <w:sz w:val="22"/>
          <w:szCs w:val="22"/>
        </w:rPr>
        <w:t xml:space="preserve"> can do with </w:t>
      </w:r>
      <w:r w:rsidR="003A3F42" w:rsidRPr="00226C1C">
        <w:rPr>
          <w:rFonts w:ascii="Century Gothic" w:hAnsi="Century Gothic"/>
          <w:sz w:val="22"/>
          <w:szCs w:val="22"/>
        </w:rPr>
        <w:t>their mentors</w:t>
      </w:r>
      <w:r w:rsidRPr="00226C1C">
        <w:rPr>
          <w:rFonts w:ascii="Century Gothic" w:hAnsi="Century Gothic"/>
          <w:sz w:val="22"/>
          <w:szCs w:val="22"/>
        </w:rPr>
        <w:t xml:space="preserve"> and </w:t>
      </w:r>
      <w:r w:rsidR="00B145A4" w:rsidRPr="00226C1C">
        <w:rPr>
          <w:rFonts w:ascii="Century Gothic" w:hAnsi="Century Gothic"/>
          <w:sz w:val="22"/>
          <w:szCs w:val="22"/>
        </w:rPr>
        <w:t>questions geared toward</w:t>
      </w:r>
      <w:r w:rsidRPr="00226C1C">
        <w:rPr>
          <w:rFonts w:ascii="Century Gothic" w:hAnsi="Century Gothic"/>
          <w:sz w:val="22"/>
          <w:szCs w:val="22"/>
        </w:rPr>
        <w:t xml:space="preserve"> the specific requirements of a mentor. We have tried t</w:t>
      </w:r>
      <w:r w:rsidR="00B145A4" w:rsidRPr="00226C1C">
        <w:rPr>
          <w:rFonts w:ascii="Century Gothic" w:hAnsi="Century Gothic"/>
          <w:sz w:val="22"/>
          <w:szCs w:val="22"/>
        </w:rPr>
        <w:t xml:space="preserve">o outline those </w:t>
      </w:r>
      <w:r w:rsidR="003A3F42" w:rsidRPr="00226C1C">
        <w:rPr>
          <w:rFonts w:ascii="Century Gothic" w:hAnsi="Century Gothic"/>
          <w:sz w:val="22"/>
          <w:szCs w:val="22"/>
        </w:rPr>
        <w:t>generally</w:t>
      </w:r>
      <w:r w:rsidR="00B145A4" w:rsidRPr="00226C1C">
        <w:rPr>
          <w:rFonts w:ascii="Century Gothic" w:hAnsi="Century Gothic"/>
          <w:sz w:val="22"/>
          <w:szCs w:val="22"/>
        </w:rPr>
        <w:t xml:space="preserve"> </w:t>
      </w:r>
      <w:r w:rsidR="00EF661C" w:rsidRPr="00226C1C">
        <w:rPr>
          <w:rFonts w:ascii="Century Gothic" w:hAnsi="Century Gothic"/>
          <w:sz w:val="22"/>
          <w:szCs w:val="22"/>
        </w:rPr>
        <w:t>on the following page</w:t>
      </w:r>
      <w:r w:rsidR="00B145A4" w:rsidRPr="00226C1C">
        <w:rPr>
          <w:rFonts w:ascii="Century Gothic" w:hAnsi="Century Gothic"/>
          <w:sz w:val="22"/>
          <w:szCs w:val="22"/>
        </w:rPr>
        <w:t xml:space="preserve"> to give y</w:t>
      </w:r>
      <w:r w:rsidR="00EF661C" w:rsidRPr="00226C1C">
        <w:rPr>
          <w:rFonts w:ascii="Century Gothic" w:hAnsi="Century Gothic"/>
          <w:sz w:val="22"/>
          <w:szCs w:val="22"/>
        </w:rPr>
        <w:t>ou a better understanding of our</w:t>
      </w:r>
      <w:r w:rsidR="00B145A4" w:rsidRPr="00226C1C">
        <w:rPr>
          <w:rFonts w:ascii="Century Gothic" w:hAnsi="Century Gothic"/>
          <w:sz w:val="22"/>
          <w:szCs w:val="22"/>
        </w:rPr>
        <w:t xml:space="preserve"> program. </w:t>
      </w:r>
    </w:p>
    <w:p w14:paraId="790F862A" w14:textId="77777777" w:rsidR="001F66F9" w:rsidRDefault="001F66F9" w:rsidP="002B2C1D">
      <w:pPr>
        <w:rPr>
          <w:rFonts w:ascii="Century Gothic" w:hAnsi="Century Gothic"/>
          <w:sz w:val="22"/>
          <w:szCs w:val="22"/>
        </w:rPr>
      </w:pPr>
    </w:p>
    <w:p w14:paraId="0950522C" w14:textId="77777777" w:rsidR="00D02F9E" w:rsidRDefault="00D02F9E" w:rsidP="002B2C1D">
      <w:pPr>
        <w:rPr>
          <w:rFonts w:ascii="Century Gothic" w:hAnsi="Century Gothic"/>
          <w:sz w:val="22"/>
          <w:szCs w:val="22"/>
        </w:rPr>
      </w:pPr>
    </w:p>
    <w:p w14:paraId="696D159C" w14:textId="77777777" w:rsidR="00D02F9E" w:rsidRDefault="00D02F9E" w:rsidP="002B2C1D">
      <w:pPr>
        <w:rPr>
          <w:rFonts w:ascii="Century Gothic" w:hAnsi="Century Gothic"/>
          <w:sz w:val="22"/>
          <w:szCs w:val="22"/>
        </w:rPr>
      </w:pPr>
    </w:p>
    <w:p w14:paraId="18E2F847" w14:textId="77777777" w:rsidR="00D02F9E" w:rsidRPr="00226C1C" w:rsidRDefault="00D02F9E" w:rsidP="002B2C1D">
      <w:pPr>
        <w:rPr>
          <w:rFonts w:ascii="Century Gothic" w:hAnsi="Century Gothic"/>
          <w:sz w:val="22"/>
          <w:szCs w:val="22"/>
        </w:rPr>
      </w:pPr>
      <w:bookmarkStart w:id="0" w:name="_GoBack"/>
      <w:bookmarkEnd w:id="0"/>
    </w:p>
    <w:p w14:paraId="639AFA82" w14:textId="77777777" w:rsidR="00226C1C" w:rsidRDefault="00226C1C" w:rsidP="002B2C1D">
      <w:pPr>
        <w:rPr>
          <w:rFonts w:ascii="Century Gothic" w:hAnsi="Century Gothic"/>
          <w:sz w:val="20"/>
          <w:szCs w:val="20"/>
        </w:rPr>
      </w:pPr>
    </w:p>
    <w:p w14:paraId="4B8933CE" w14:textId="77777777" w:rsidR="003A3F42" w:rsidRPr="00B63030" w:rsidRDefault="003A3F42" w:rsidP="002B2C1D">
      <w:pPr>
        <w:rPr>
          <w:rFonts w:ascii="Century Gothic" w:hAnsi="Century Gothic"/>
          <w:b/>
          <w:sz w:val="19"/>
          <w:szCs w:val="19"/>
          <w:u w:val="single"/>
        </w:rPr>
      </w:pPr>
      <w:r w:rsidRPr="00B63030">
        <w:rPr>
          <w:rFonts w:ascii="Century Gothic" w:hAnsi="Century Gothic"/>
          <w:b/>
          <w:sz w:val="19"/>
          <w:szCs w:val="19"/>
          <w:u w:val="single"/>
        </w:rPr>
        <w:lastRenderedPageBreak/>
        <w:t xml:space="preserve">Student and Mentor </w:t>
      </w:r>
      <w:r w:rsidR="00EF661C" w:rsidRPr="00B63030">
        <w:rPr>
          <w:rFonts w:ascii="Century Gothic" w:hAnsi="Century Gothic"/>
          <w:b/>
          <w:sz w:val="19"/>
          <w:szCs w:val="19"/>
          <w:u w:val="single"/>
        </w:rPr>
        <w:t xml:space="preserve">Example </w:t>
      </w:r>
      <w:r w:rsidRPr="00B63030">
        <w:rPr>
          <w:rFonts w:ascii="Century Gothic" w:hAnsi="Century Gothic"/>
          <w:b/>
          <w:sz w:val="19"/>
          <w:szCs w:val="19"/>
          <w:u w:val="single"/>
        </w:rPr>
        <w:t>Activities (Career Dependent):</w:t>
      </w:r>
    </w:p>
    <w:p w14:paraId="699532DC" w14:textId="77777777" w:rsidR="003A3F42" w:rsidRPr="00B63030" w:rsidRDefault="003A3F42" w:rsidP="002B2C1D">
      <w:pPr>
        <w:rPr>
          <w:rFonts w:ascii="Century Gothic" w:hAnsi="Century Gothic"/>
          <w:b/>
          <w:sz w:val="19"/>
          <w:szCs w:val="19"/>
          <w:u w:val="single"/>
        </w:rPr>
      </w:pPr>
    </w:p>
    <w:p w14:paraId="1BCD17A3" w14:textId="77777777" w:rsidR="003A3F42" w:rsidRPr="00B63030" w:rsidRDefault="00026F33" w:rsidP="003A3F42">
      <w:pPr>
        <w:pStyle w:val="ListParagraph"/>
        <w:numPr>
          <w:ilvl w:val="0"/>
          <w:numId w:val="2"/>
        </w:numPr>
        <w:rPr>
          <w:rFonts w:ascii="Century Gothic" w:hAnsi="Century Gothic"/>
          <w:sz w:val="19"/>
          <w:szCs w:val="19"/>
        </w:rPr>
      </w:pPr>
      <w:r w:rsidRPr="00B63030">
        <w:rPr>
          <w:rFonts w:ascii="Century Gothic" w:hAnsi="Century Gothic"/>
          <w:i/>
          <w:sz w:val="19"/>
          <w:szCs w:val="19"/>
        </w:rPr>
        <w:t xml:space="preserve">Medical field: </w:t>
      </w:r>
      <w:r w:rsidR="003A3F42" w:rsidRPr="00B63030">
        <w:rPr>
          <w:rFonts w:ascii="Century Gothic" w:hAnsi="Century Gothic"/>
          <w:sz w:val="19"/>
          <w:szCs w:val="19"/>
        </w:rPr>
        <w:t>Observe procedures an</w:t>
      </w:r>
      <w:r w:rsidR="00840CC9" w:rsidRPr="00B63030">
        <w:rPr>
          <w:rFonts w:ascii="Century Gothic" w:hAnsi="Century Gothic"/>
          <w:sz w:val="19"/>
          <w:szCs w:val="19"/>
        </w:rPr>
        <w:t>d patient visits, review charts</w:t>
      </w:r>
      <w:r w:rsidR="003A3F42" w:rsidRPr="00B63030">
        <w:rPr>
          <w:rFonts w:ascii="Century Gothic" w:hAnsi="Century Gothic"/>
          <w:sz w:val="19"/>
          <w:szCs w:val="19"/>
        </w:rPr>
        <w:t>, help build molds</w:t>
      </w:r>
    </w:p>
    <w:p w14:paraId="26108968" w14:textId="77777777" w:rsidR="003A3F42" w:rsidRPr="00B63030" w:rsidRDefault="00026F33" w:rsidP="003A3F42">
      <w:pPr>
        <w:pStyle w:val="ListParagraph"/>
        <w:numPr>
          <w:ilvl w:val="0"/>
          <w:numId w:val="2"/>
        </w:numPr>
        <w:rPr>
          <w:rFonts w:ascii="Century Gothic" w:hAnsi="Century Gothic"/>
          <w:sz w:val="19"/>
          <w:szCs w:val="19"/>
        </w:rPr>
      </w:pPr>
      <w:r w:rsidRPr="00B63030">
        <w:rPr>
          <w:rFonts w:ascii="Century Gothic" w:hAnsi="Century Gothic"/>
          <w:i/>
          <w:sz w:val="19"/>
          <w:szCs w:val="19"/>
        </w:rPr>
        <w:t xml:space="preserve">Education: </w:t>
      </w:r>
      <w:r w:rsidR="003A3F42" w:rsidRPr="00B63030">
        <w:rPr>
          <w:rFonts w:ascii="Century Gothic" w:hAnsi="Century Gothic"/>
          <w:sz w:val="19"/>
          <w:szCs w:val="19"/>
        </w:rPr>
        <w:t>Assist teachers during lessons, create bulletin boards, work independently with students</w:t>
      </w:r>
    </w:p>
    <w:p w14:paraId="63740F4E" w14:textId="77777777" w:rsidR="003A3F42" w:rsidRPr="00B63030" w:rsidRDefault="00026F33" w:rsidP="003A3F42">
      <w:pPr>
        <w:pStyle w:val="ListParagraph"/>
        <w:numPr>
          <w:ilvl w:val="0"/>
          <w:numId w:val="2"/>
        </w:numPr>
        <w:rPr>
          <w:rFonts w:ascii="Century Gothic" w:hAnsi="Century Gothic"/>
          <w:sz w:val="19"/>
          <w:szCs w:val="19"/>
        </w:rPr>
      </w:pPr>
      <w:r w:rsidRPr="00B63030">
        <w:rPr>
          <w:rFonts w:ascii="Century Gothic" w:hAnsi="Century Gothic"/>
          <w:i/>
          <w:sz w:val="19"/>
          <w:szCs w:val="19"/>
        </w:rPr>
        <w:t xml:space="preserve">Planning and Hospitality: </w:t>
      </w:r>
      <w:r w:rsidR="003A3F42" w:rsidRPr="00B63030">
        <w:rPr>
          <w:rFonts w:ascii="Century Gothic" w:hAnsi="Century Gothic"/>
          <w:sz w:val="19"/>
          <w:szCs w:val="19"/>
        </w:rPr>
        <w:t>Help plan events, visit event sites and activities, contact customers</w:t>
      </w:r>
    </w:p>
    <w:p w14:paraId="767C09D6" w14:textId="77777777" w:rsidR="003A3F42" w:rsidRPr="00B63030" w:rsidRDefault="00026F33" w:rsidP="003A3F42">
      <w:pPr>
        <w:pStyle w:val="ListParagraph"/>
        <w:numPr>
          <w:ilvl w:val="0"/>
          <w:numId w:val="2"/>
        </w:numPr>
        <w:rPr>
          <w:rFonts w:ascii="Century Gothic" w:hAnsi="Century Gothic"/>
          <w:sz w:val="19"/>
          <w:szCs w:val="19"/>
        </w:rPr>
      </w:pPr>
      <w:r w:rsidRPr="00B63030">
        <w:rPr>
          <w:rFonts w:ascii="Century Gothic" w:hAnsi="Century Gothic"/>
          <w:i/>
          <w:sz w:val="19"/>
          <w:szCs w:val="19"/>
        </w:rPr>
        <w:t xml:space="preserve">Interior Design: </w:t>
      </w:r>
      <w:r w:rsidR="003A3F42" w:rsidRPr="00B63030">
        <w:rPr>
          <w:rFonts w:ascii="Century Gothic" w:hAnsi="Century Gothic"/>
          <w:sz w:val="19"/>
          <w:szCs w:val="19"/>
        </w:rPr>
        <w:t xml:space="preserve">Match fabrics to paint samples, help construct functional spaces, read blueprints </w:t>
      </w:r>
    </w:p>
    <w:p w14:paraId="0F92432B" w14:textId="77777777" w:rsidR="003A3F42" w:rsidRPr="00B63030" w:rsidRDefault="00026F33" w:rsidP="003A3F42">
      <w:pPr>
        <w:pStyle w:val="ListParagraph"/>
        <w:numPr>
          <w:ilvl w:val="0"/>
          <w:numId w:val="2"/>
        </w:numPr>
        <w:rPr>
          <w:rFonts w:ascii="Century Gothic" w:hAnsi="Century Gothic"/>
          <w:sz w:val="19"/>
          <w:szCs w:val="19"/>
        </w:rPr>
      </w:pPr>
      <w:r w:rsidRPr="00B63030">
        <w:rPr>
          <w:rFonts w:ascii="Century Gothic" w:hAnsi="Century Gothic"/>
          <w:i/>
          <w:sz w:val="19"/>
          <w:szCs w:val="19"/>
        </w:rPr>
        <w:t xml:space="preserve">Law: </w:t>
      </w:r>
      <w:r w:rsidR="003A3F42" w:rsidRPr="00B63030">
        <w:rPr>
          <w:rFonts w:ascii="Century Gothic" w:hAnsi="Century Gothic"/>
          <w:sz w:val="19"/>
          <w:szCs w:val="19"/>
        </w:rPr>
        <w:t>Attend a trial, read appropriate court</w:t>
      </w:r>
      <w:r w:rsidRPr="00B63030">
        <w:rPr>
          <w:rFonts w:ascii="Century Gothic" w:hAnsi="Century Gothic"/>
          <w:sz w:val="19"/>
          <w:szCs w:val="19"/>
        </w:rPr>
        <w:t xml:space="preserve"> documents, attend meetings, work on cases</w:t>
      </w:r>
      <w:r w:rsidR="003A3F42" w:rsidRPr="00B63030">
        <w:rPr>
          <w:rFonts w:ascii="Century Gothic" w:hAnsi="Century Gothic"/>
          <w:sz w:val="19"/>
          <w:szCs w:val="19"/>
        </w:rPr>
        <w:t xml:space="preserve"> </w:t>
      </w:r>
    </w:p>
    <w:p w14:paraId="792775CD" w14:textId="77777777" w:rsidR="003A3F42" w:rsidRPr="00B63030" w:rsidRDefault="00026F33" w:rsidP="003A3F42">
      <w:pPr>
        <w:pStyle w:val="ListParagraph"/>
        <w:numPr>
          <w:ilvl w:val="0"/>
          <w:numId w:val="2"/>
        </w:numPr>
        <w:rPr>
          <w:rFonts w:ascii="Century Gothic" w:hAnsi="Century Gothic"/>
          <w:sz w:val="19"/>
          <w:szCs w:val="19"/>
        </w:rPr>
      </w:pPr>
      <w:r w:rsidRPr="00B63030">
        <w:rPr>
          <w:rFonts w:ascii="Century Gothic" w:hAnsi="Century Gothic"/>
          <w:i/>
          <w:sz w:val="19"/>
          <w:szCs w:val="19"/>
        </w:rPr>
        <w:t xml:space="preserve">Engineering: </w:t>
      </w:r>
      <w:r w:rsidR="00840CC9" w:rsidRPr="00B63030">
        <w:rPr>
          <w:rFonts w:ascii="Century Gothic" w:hAnsi="Century Gothic"/>
          <w:sz w:val="19"/>
          <w:szCs w:val="19"/>
        </w:rPr>
        <w:t>Site visits, research, apply science and mathematical principals in various projects</w:t>
      </w:r>
      <w:r w:rsidR="003A3F42" w:rsidRPr="00B63030">
        <w:rPr>
          <w:rFonts w:ascii="Century Gothic" w:hAnsi="Century Gothic"/>
          <w:sz w:val="19"/>
          <w:szCs w:val="19"/>
        </w:rPr>
        <w:t xml:space="preserve"> </w:t>
      </w:r>
    </w:p>
    <w:p w14:paraId="79DF279D" w14:textId="77777777" w:rsidR="00B36414" w:rsidRPr="00B63030" w:rsidRDefault="00B36414" w:rsidP="003A3F42">
      <w:pPr>
        <w:rPr>
          <w:rFonts w:ascii="Century Gothic" w:hAnsi="Century Gothic"/>
          <w:b/>
          <w:sz w:val="19"/>
          <w:szCs w:val="19"/>
          <w:u w:val="single"/>
        </w:rPr>
      </w:pPr>
    </w:p>
    <w:p w14:paraId="00FFB2D7" w14:textId="77777777" w:rsidR="003A3F42" w:rsidRPr="00B63030" w:rsidRDefault="003A3F42" w:rsidP="003A3F42">
      <w:pPr>
        <w:rPr>
          <w:rFonts w:ascii="Century Gothic" w:hAnsi="Century Gothic"/>
          <w:b/>
          <w:sz w:val="19"/>
          <w:szCs w:val="19"/>
          <w:u w:val="single"/>
        </w:rPr>
      </w:pPr>
      <w:r w:rsidRPr="00B63030">
        <w:rPr>
          <w:rFonts w:ascii="Century Gothic" w:hAnsi="Century Gothic"/>
          <w:b/>
          <w:sz w:val="19"/>
          <w:szCs w:val="19"/>
          <w:u w:val="single"/>
        </w:rPr>
        <w:t>Mentor Requirements:</w:t>
      </w:r>
    </w:p>
    <w:p w14:paraId="6C7C9EDF" w14:textId="77777777" w:rsidR="006E6C77" w:rsidRPr="00B63030" w:rsidRDefault="006E6C77" w:rsidP="006E6C77">
      <w:pPr>
        <w:rPr>
          <w:rFonts w:ascii="Century Gothic" w:hAnsi="Century Gothic"/>
          <w:b/>
          <w:sz w:val="19"/>
          <w:szCs w:val="19"/>
          <w:u w:val="single"/>
        </w:rPr>
      </w:pPr>
    </w:p>
    <w:p w14:paraId="03E7B6C5" w14:textId="77777777" w:rsidR="00D44213" w:rsidRPr="00B63030" w:rsidRDefault="00D44213" w:rsidP="00D44213">
      <w:pPr>
        <w:numPr>
          <w:ilvl w:val="0"/>
          <w:numId w:val="1"/>
        </w:numPr>
        <w:rPr>
          <w:rFonts w:ascii="Century Gothic" w:hAnsi="Century Gothic"/>
          <w:sz w:val="19"/>
          <w:szCs w:val="19"/>
        </w:rPr>
      </w:pPr>
      <w:r w:rsidRPr="00B63030">
        <w:rPr>
          <w:rFonts w:ascii="Century Gothic" w:hAnsi="Century Gothic"/>
          <w:sz w:val="19"/>
          <w:szCs w:val="19"/>
        </w:rPr>
        <w:t>A mentor should be able to</w:t>
      </w:r>
      <w:r w:rsidRPr="00B63030">
        <w:rPr>
          <w:rFonts w:ascii="Century Gothic" w:hAnsi="Century Gothic"/>
          <w:b/>
          <w:sz w:val="19"/>
          <w:szCs w:val="19"/>
        </w:rPr>
        <w:t xml:space="preserve"> meet with the student at the beginning of the semester</w:t>
      </w:r>
      <w:r w:rsidRPr="00B63030">
        <w:rPr>
          <w:rFonts w:ascii="Century Gothic" w:hAnsi="Century Gothic"/>
          <w:sz w:val="19"/>
          <w:szCs w:val="19"/>
        </w:rPr>
        <w:t xml:space="preserve"> to set expectations and to arrange for regularly scheduled meetings. </w:t>
      </w:r>
      <w:r w:rsidR="004E37CF" w:rsidRPr="00B63030">
        <w:rPr>
          <w:rFonts w:ascii="Century Gothic" w:hAnsi="Century Gothic"/>
          <w:sz w:val="19"/>
          <w:szCs w:val="19"/>
        </w:rPr>
        <w:t>We call this meeting a “Norms Meeting.”</w:t>
      </w:r>
    </w:p>
    <w:p w14:paraId="6B5B55D7" w14:textId="77777777" w:rsidR="00B600CC" w:rsidRPr="00B63030" w:rsidRDefault="00B600CC" w:rsidP="00B600CC">
      <w:pPr>
        <w:ind w:left="360"/>
        <w:rPr>
          <w:rFonts w:ascii="Century Gothic" w:hAnsi="Century Gothic"/>
          <w:sz w:val="19"/>
          <w:szCs w:val="19"/>
        </w:rPr>
      </w:pPr>
    </w:p>
    <w:p w14:paraId="29F914BD" w14:textId="77777777" w:rsidR="00B145A4" w:rsidRPr="00B63030" w:rsidRDefault="002B2C1D" w:rsidP="00B145A4">
      <w:pPr>
        <w:numPr>
          <w:ilvl w:val="0"/>
          <w:numId w:val="1"/>
        </w:numPr>
        <w:rPr>
          <w:rFonts w:ascii="Century Gothic" w:hAnsi="Century Gothic"/>
          <w:sz w:val="19"/>
          <w:szCs w:val="19"/>
        </w:rPr>
      </w:pPr>
      <w:r w:rsidRPr="00B63030">
        <w:rPr>
          <w:rFonts w:ascii="Century Gothic" w:hAnsi="Century Gothic"/>
          <w:b/>
          <w:sz w:val="19"/>
          <w:szCs w:val="19"/>
        </w:rPr>
        <w:t xml:space="preserve">Spend </w:t>
      </w:r>
      <w:r w:rsidR="006E6C77" w:rsidRPr="00B63030">
        <w:rPr>
          <w:rFonts w:ascii="Century Gothic" w:hAnsi="Century Gothic"/>
          <w:b/>
          <w:sz w:val="19"/>
          <w:szCs w:val="19"/>
        </w:rPr>
        <w:t>two hours a week</w:t>
      </w:r>
      <w:r w:rsidR="00B145A4" w:rsidRPr="00B63030">
        <w:rPr>
          <w:rFonts w:ascii="Century Gothic" w:hAnsi="Century Gothic"/>
          <w:b/>
          <w:sz w:val="19"/>
          <w:szCs w:val="19"/>
        </w:rPr>
        <w:t xml:space="preserve"> with your student</w:t>
      </w:r>
      <w:r w:rsidR="006E6C77" w:rsidRPr="00B63030">
        <w:rPr>
          <w:rFonts w:ascii="Century Gothic" w:hAnsi="Century Gothic"/>
          <w:sz w:val="19"/>
          <w:szCs w:val="19"/>
        </w:rPr>
        <w:t xml:space="preserve"> </w:t>
      </w:r>
      <w:r w:rsidR="00123110" w:rsidRPr="00B63030">
        <w:rPr>
          <w:rFonts w:ascii="Century Gothic" w:hAnsi="Century Gothic"/>
          <w:sz w:val="19"/>
          <w:szCs w:val="19"/>
        </w:rPr>
        <w:t>(</w:t>
      </w:r>
      <w:r w:rsidR="00B145A4" w:rsidRPr="00B63030">
        <w:rPr>
          <w:rFonts w:ascii="Century Gothic" w:hAnsi="Century Gothic"/>
          <w:sz w:val="19"/>
          <w:szCs w:val="19"/>
        </w:rPr>
        <w:t>over the course of</w:t>
      </w:r>
      <w:r w:rsidR="00123110" w:rsidRPr="00B63030">
        <w:rPr>
          <w:rFonts w:ascii="Century Gothic" w:hAnsi="Century Gothic"/>
          <w:sz w:val="19"/>
          <w:szCs w:val="19"/>
        </w:rPr>
        <w:t xml:space="preserve"> the semester) </w:t>
      </w:r>
      <w:r w:rsidR="006E6C77" w:rsidRPr="00B63030">
        <w:rPr>
          <w:rFonts w:ascii="Century Gothic" w:hAnsi="Century Gothic"/>
          <w:sz w:val="19"/>
          <w:szCs w:val="19"/>
        </w:rPr>
        <w:t>guiding, teaching, discussing and</w:t>
      </w:r>
      <w:r w:rsidR="00D44213" w:rsidRPr="00B63030">
        <w:rPr>
          <w:rFonts w:ascii="Century Gothic" w:hAnsi="Century Gothic"/>
          <w:sz w:val="19"/>
          <w:szCs w:val="19"/>
        </w:rPr>
        <w:t>/or</w:t>
      </w:r>
      <w:r w:rsidR="006E6C77" w:rsidRPr="00B63030">
        <w:rPr>
          <w:rFonts w:ascii="Century Gothic" w:hAnsi="Century Gothic"/>
          <w:sz w:val="19"/>
          <w:szCs w:val="19"/>
        </w:rPr>
        <w:t xml:space="preserve"> critiquing the student’s </w:t>
      </w:r>
      <w:r w:rsidR="001C3C52" w:rsidRPr="00B63030">
        <w:rPr>
          <w:rFonts w:ascii="Century Gothic" w:hAnsi="Century Gothic"/>
          <w:sz w:val="19"/>
          <w:szCs w:val="19"/>
        </w:rPr>
        <w:t>learning and progress</w:t>
      </w:r>
      <w:r w:rsidR="00B145A4" w:rsidRPr="00B63030">
        <w:rPr>
          <w:rFonts w:ascii="Century Gothic" w:hAnsi="Century Gothic"/>
          <w:sz w:val="19"/>
          <w:szCs w:val="19"/>
        </w:rPr>
        <w:t xml:space="preserve">. </w:t>
      </w:r>
    </w:p>
    <w:p w14:paraId="539D6569" w14:textId="77777777" w:rsidR="00B145A4" w:rsidRPr="00B63030" w:rsidRDefault="00B145A4" w:rsidP="001C3C52">
      <w:pPr>
        <w:ind w:left="360"/>
        <w:rPr>
          <w:rFonts w:ascii="Century Gothic" w:hAnsi="Century Gothic"/>
          <w:sz w:val="19"/>
          <w:szCs w:val="19"/>
        </w:rPr>
      </w:pPr>
    </w:p>
    <w:p w14:paraId="58484350" w14:textId="77777777" w:rsidR="00327D34" w:rsidRPr="00B63030" w:rsidRDefault="00B145A4" w:rsidP="00B145A4">
      <w:pPr>
        <w:numPr>
          <w:ilvl w:val="0"/>
          <w:numId w:val="1"/>
        </w:numPr>
        <w:rPr>
          <w:rFonts w:ascii="Century Gothic" w:hAnsi="Century Gothic"/>
          <w:sz w:val="19"/>
          <w:szCs w:val="19"/>
        </w:rPr>
      </w:pPr>
      <w:r w:rsidRPr="00B63030">
        <w:rPr>
          <w:rFonts w:ascii="Century Gothic" w:hAnsi="Century Gothic"/>
          <w:b/>
          <w:sz w:val="19"/>
          <w:szCs w:val="19"/>
        </w:rPr>
        <w:t>Have a back-</w:t>
      </w:r>
      <w:r w:rsidR="00327D34" w:rsidRPr="00B63030">
        <w:rPr>
          <w:rFonts w:ascii="Century Gothic" w:hAnsi="Century Gothic"/>
          <w:b/>
          <w:sz w:val="19"/>
          <w:szCs w:val="19"/>
        </w:rPr>
        <w:t xml:space="preserve">up plan for your student should you be out of the office.  </w:t>
      </w:r>
      <w:r w:rsidR="00327D34" w:rsidRPr="00B63030">
        <w:rPr>
          <w:rFonts w:ascii="Century Gothic" w:hAnsi="Century Gothic"/>
          <w:sz w:val="19"/>
          <w:szCs w:val="19"/>
        </w:rPr>
        <w:t>Profes</w:t>
      </w:r>
      <w:r w:rsidRPr="00B63030">
        <w:rPr>
          <w:rFonts w:ascii="Century Gothic" w:hAnsi="Century Gothic"/>
          <w:sz w:val="19"/>
          <w:szCs w:val="19"/>
        </w:rPr>
        <w:t>sionals certainly travel and have obligations</w:t>
      </w:r>
      <w:r w:rsidR="00327D34" w:rsidRPr="00B63030">
        <w:rPr>
          <w:rFonts w:ascii="Century Gothic" w:hAnsi="Century Gothic"/>
          <w:sz w:val="19"/>
          <w:szCs w:val="19"/>
        </w:rPr>
        <w:t xml:space="preserve"> out</w:t>
      </w:r>
      <w:r w:rsidRPr="00B63030">
        <w:rPr>
          <w:rFonts w:ascii="Century Gothic" w:hAnsi="Century Gothic"/>
          <w:sz w:val="19"/>
          <w:szCs w:val="19"/>
        </w:rPr>
        <w:t>side of the office</w:t>
      </w:r>
      <w:r w:rsidR="00327D34" w:rsidRPr="00B63030">
        <w:rPr>
          <w:rFonts w:ascii="Century Gothic" w:hAnsi="Century Gothic"/>
          <w:sz w:val="19"/>
          <w:szCs w:val="19"/>
        </w:rPr>
        <w:t xml:space="preserve">.  Simply arrange for your student to work with a trusted individual during this </w:t>
      </w:r>
      <w:r w:rsidRPr="00B63030">
        <w:rPr>
          <w:rFonts w:ascii="Century Gothic" w:hAnsi="Century Gothic"/>
          <w:sz w:val="19"/>
          <w:szCs w:val="19"/>
        </w:rPr>
        <w:t>period</w:t>
      </w:r>
      <w:r w:rsidR="00327D34" w:rsidRPr="00B63030">
        <w:rPr>
          <w:rFonts w:ascii="Century Gothic" w:hAnsi="Century Gothic"/>
          <w:sz w:val="19"/>
          <w:szCs w:val="19"/>
        </w:rPr>
        <w:t xml:space="preserve"> so that the student doesn’t lose valuable learning time in the semester. </w:t>
      </w:r>
    </w:p>
    <w:p w14:paraId="674B298E" w14:textId="77777777" w:rsidR="00B600CC" w:rsidRPr="00B63030" w:rsidRDefault="00B600CC" w:rsidP="00B600CC">
      <w:pPr>
        <w:rPr>
          <w:rFonts w:ascii="Century Gothic" w:hAnsi="Century Gothic"/>
          <w:sz w:val="19"/>
          <w:szCs w:val="19"/>
        </w:rPr>
      </w:pPr>
    </w:p>
    <w:p w14:paraId="49861017" w14:textId="77777777" w:rsidR="007A2CD5" w:rsidRPr="00B63030" w:rsidRDefault="00B600CC" w:rsidP="002D3DCB">
      <w:pPr>
        <w:numPr>
          <w:ilvl w:val="0"/>
          <w:numId w:val="1"/>
        </w:numPr>
        <w:rPr>
          <w:rFonts w:ascii="Century Gothic" w:hAnsi="Century Gothic"/>
          <w:sz w:val="19"/>
          <w:szCs w:val="19"/>
        </w:rPr>
      </w:pPr>
      <w:r w:rsidRPr="00B63030">
        <w:rPr>
          <w:rFonts w:ascii="Century Gothic" w:hAnsi="Century Gothic"/>
          <w:b/>
          <w:sz w:val="19"/>
          <w:szCs w:val="19"/>
        </w:rPr>
        <w:t>Include the student</w:t>
      </w:r>
      <w:r w:rsidRPr="00B63030">
        <w:rPr>
          <w:rFonts w:ascii="Century Gothic" w:hAnsi="Century Gothic"/>
          <w:sz w:val="19"/>
          <w:szCs w:val="19"/>
        </w:rPr>
        <w:t xml:space="preserve"> in professional seminars and other related professional activities </w:t>
      </w:r>
      <w:r w:rsidRPr="00B63030">
        <w:rPr>
          <w:rFonts w:ascii="Century Gothic" w:hAnsi="Century Gothic"/>
          <w:sz w:val="19"/>
          <w:szCs w:val="19"/>
          <w:u w:val="single"/>
        </w:rPr>
        <w:t>if</w:t>
      </w:r>
      <w:r w:rsidRPr="00B63030">
        <w:rPr>
          <w:rFonts w:ascii="Century Gothic" w:hAnsi="Century Gothic"/>
          <w:b/>
          <w:sz w:val="19"/>
          <w:szCs w:val="19"/>
        </w:rPr>
        <w:t xml:space="preserve"> </w:t>
      </w:r>
      <w:r w:rsidRPr="00B63030">
        <w:rPr>
          <w:rFonts w:ascii="Century Gothic" w:hAnsi="Century Gothic"/>
          <w:sz w:val="19"/>
          <w:szCs w:val="19"/>
        </w:rPr>
        <w:t xml:space="preserve">the mentor is </w:t>
      </w:r>
      <w:r w:rsidR="00B145A4" w:rsidRPr="00B63030">
        <w:rPr>
          <w:rFonts w:ascii="Century Gothic" w:hAnsi="Century Gothic"/>
          <w:sz w:val="19"/>
          <w:szCs w:val="19"/>
        </w:rPr>
        <w:t>willing and</w:t>
      </w:r>
      <w:r w:rsidRPr="00B63030">
        <w:rPr>
          <w:rFonts w:ascii="Century Gothic" w:hAnsi="Century Gothic"/>
          <w:sz w:val="19"/>
          <w:szCs w:val="19"/>
        </w:rPr>
        <w:t xml:space="preserve"> </w:t>
      </w:r>
      <w:r w:rsidRPr="00B63030">
        <w:rPr>
          <w:rFonts w:ascii="Century Gothic" w:hAnsi="Century Gothic"/>
          <w:sz w:val="19"/>
          <w:szCs w:val="19"/>
          <w:u w:val="single"/>
        </w:rPr>
        <w:t>if</w:t>
      </w:r>
      <w:r w:rsidRPr="00B63030">
        <w:rPr>
          <w:rFonts w:ascii="Century Gothic" w:hAnsi="Century Gothic"/>
          <w:sz w:val="19"/>
          <w:szCs w:val="19"/>
        </w:rPr>
        <w:t xml:space="preserve"> it is possible </w:t>
      </w:r>
      <w:r w:rsidR="00B145A4" w:rsidRPr="00B63030">
        <w:rPr>
          <w:rFonts w:ascii="Century Gothic" w:hAnsi="Century Gothic"/>
          <w:sz w:val="19"/>
          <w:szCs w:val="19"/>
        </w:rPr>
        <w:t xml:space="preserve">and </w:t>
      </w:r>
      <w:r w:rsidRPr="00B63030">
        <w:rPr>
          <w:rFonts w:ascii="Century Gothic" w:hAnsi="Century Gothic"/>
          <w:sz w:val="19"/>
          <w:szCs w:val="19"/>
        </w:rPr>
        <w:t>appropriate.</w:t>
      </w:r>
      <w:r w:rsidR="002D3DCB" w:rsidRPr="00B63030">
        <w:rPr>
          <w:rFonts w:ascii="Century Gothic" w:hAnsi="Century Gothic"/>
          <w:sz w:val="19"/>
          <w:szCs w:val="19"/>
        </w:rPr>
        <w:t xml:space="preserve"> </w:t>
      </w:r>
      <w:r w:rsidR="007A2CD5" w:rsidRPr="00B63030">
        <w:rPr>
          <w:rFonts w:ascii="Century Gothic" w:hAnsi="Century Gothic"/>
          <w:sz w:val="19"/>
          <w:szCs w:val="19"/>
        </w:rPr>
        <w:t>You don’t have to be the only source of</w:t>
      </w:r>
      <w:r w:rsidR="004E37CF" w:rsidRPr="00B63030">
        <w:rPr>
          <w:rFonts w:ascii="Century Gothic" w:hAnsi="Century Gothic"/>
          <w:sz w:val="19"/>
          <w:szCs w:val="19"/>
        </w:rPr>
        <w:t xml:space="preserve"> information for your student. </w:t>
      </w:r>
      <w:r w:rsidR="007A2CD5" w:rsidRPr="00B63030">
        <w:rPr>
          <w:rFonts w:ascii="Century Gothic" w:hAnsi="Century Gothic"/>
          <w:sz w:val="19"/>
          <w:szCs w:val="19"/>
        </w:rPr>
        <w:t>Tell your student about professional journals they might read on their own, guest speaker opportunities</w:t>
      </w:r>
      <w:r w:rsidR="000112CA" w:rsidRPr="00B63030">
        <w:rPr>
          <w:rFonts w:ascii="Century Gothic" w:hAnsi="Century Gothic"/>
          <w:sz w:val="19"/>
          <w:szCs w:val="19"/>
        </w:rPr>
        <w:t>, etc.</w:t>
      </w:r>
    </w:p>
    <w:p w14:paraId="37242496" w14:textId="77777777" w:rsidR="007A2CD5" w:rsidRPr="00B63030" w:rsidRDefault="007A2CD5" w:rsidP="007A2CD5">
      <w:pPr>
        <w:rPr>
          <w:rFonts w:ascii="Century Gothic" w:hAnsi="Century Gothic"/>
          <w:b/>
          <w:sz w:val="19"/>
          <w:szCs w:val="19"/>
        </w:rPr>
      </w:pPr>
    </w:p>
    <w:p w14:paraId="009C6D5B" w14:textId="77777777" w:rsidR="001A00BA" w:rsidRPr="00B63030" w:rsidRDefault="00D44213" w:rsidP="001A00BA">
      <w:pPr>
        <w:numPr>
          <w:ilvl w:val="0"/>
          <w:numId w:val="1"/>
        </w:numPr>
        <w:rPr>
          <w:rFonts w:ascii="Century Gothic" w:hAnsi="Century Gothic"/>
          <w:sz w:val="19"/>
          <w:szCs w:val="19"/>
        </w:rPr>
      </w:pPr>
      <w:r w:rsidRPr="00B63030">
        <w:rPr>
          <w:rFonts w:ascii="Century Gothic" w:hAnsi="Century Gothic"/>
          <w:b/>
          <w:sz w:val="19"/>
          <w:szCs w:val="19"/>
        </w:rPr>
        <w:t>Help the student</w:t>
      </w:r>
      <w:r w:rsidR="002D3DCB" w:rsidRPr="00B63030">
        <w:rPr>
          <w:rFonts w:ascii="Century Gothic" w:hAnsi="Century Gothic"/>
          <w:b/>
          <w:sz w:val="19"/>
          <w:szCs w:val="19"/>
        </w:rPr>
        <w:t xml:space="preserve"> to </w:t>
      </w:r>
      <w:r w:rsidRPr="00B63030">
        <w:rPr>
          <w:rFonts w:ascii="Century Gothic" w:hAnsi="Century Gothic"/>
          <w:b/>
          <w:sz w:val="19"/>
          <w:szCs w:val="19"/>
        </w:rPr>
        <w:t>develop interim goals</w:t>
      </w:r>
      <w:r w:rsidR="00B145A4" w:rsidRPr="00B63030">
        <w:rPr>
          <w:rFonts w:ascii="Century Gothic" w:hAnsi="Century Gothic"/>
          <w:sz w:val="19"/>
          <w:szCs w:val="19"/>
        </w:rPr>
        <w:t xml:space="preserve"> for learning and potential future career options. </w:t>
      </w:r>
    </w:p>
    <w:p w14:paraId="0C1BEDE4" w14:textId="77777777" w:rsidR="00B600CC" w:rsidRPr="00B63030" w:rsidRDefault="00B600CC" w:rsidP="00B600CC">
      <w:pPr>
        <w:rPr>
          <w:rFonts w:ascii="Century Gothic" w:hAnsi="Century Gothic"/>
          <w:sz w:val="19"/>
          <w:szCs w:val="19"/>
        </w:rPr>
      </w:pPr>
    </w:p>
    <w:p w14:paraId="2681EF4A" w14:textId="77777777" w:rsidR="00B600CC" w:rsidRPr="00B63030" w:rsidRDefault="00055B2B" w:rsidP="001A00BA">
      <w:pPr>
        <w:numPr>
          <w:ilvl w:val="0"/>
          <w:numId w:val="1"/>
        </w:numPr>
        <w:rPr>
          <w:rFonts w:ascii="Century Gothic" w:hAnsi="Century Gothic"/>
          <w:sz w:val="19"/>
          <w:szCs w:val="19"/>
        </w:rPr>
      </w:pPr>
      <w:r w:rsidRPr="00B63030">
        <w:rPr>
          <w:rFonts w:ascii="Century Gothic" w:hAnsi="Century Gothic"/>
          <w:b/>
          <w:sz w:val="19"/>
          <w:szCs w:val="19"/>
        </w:rPr>
        <w:t>Sign</w:t>
      </w:r>
      <w:r w:rsidR="00B600CC" w:rsidRPr="00B63030">
        <w:rPr>
          <w:rFonts w:ascii="Century Gothic" w:hAnsi="Century Gothic"/>
          <w:b/>
          <w:sz w:val="19"/>
          <w:szCs w:val="19"/>
        </w:rPr>
        <w:t xml:space="preserve"> the </w:t>
      </w:r>
      <w:r w:rsidR="00030A00" w:rsidRPr="00B63030">
        <w:rPr>
          <w:rFonts w:ascii="Century Gothic" w:hAnsi="Century Gothic"/>
          <w:b/>
          <w:sz w:val="19"/>
          <w:szCs w:val="19"/>
        </w:rPr>
        <w:t xml:space="preserve">student’s weekly </w:t>
      </w:r>
      <w:r w:rsidR="00026F33" w:rsidRPr="00B63030">
        <w:rPr>
          <w:rFonts w:ascii="Century Gothic" w:hAnsi="Century Gothic"/>
          <w:b/>
          <w:sz w:val="19"/>
          <w:szCs w:val="19"/>
        </w:rPr>
        <w:t xml:space="preserve">electronic </w:t>
      </w:r>
      <w:r w:rsidRPr="00B63030">
        <w:rPr>
          <w:rFonts w:ascii="Century Gothic" w:hAnsi="Century Gothic"/>
          <w:b/>
          <w:sz w:val="19"/>
          <w:szCs w:val="19"/>
        </w:rPr>
        <w:t xml:space="preserve">log </w:t>
      </w:r>
      <w:r w:rsidR="00B600CC" w:rsidRPr="00B63030">
        <w:rPr>
          <w:rFonts w:ascii="Century Gothic" w:hAnsi="Century Gothic"/>
          <w:b/>
          <w:sz w:val="19"/>
          <w:szCs w:val="19"/>
        </w:rPr>
        <w:t>sheet</w:t>
      </w:r>
      <w:r w:rsidR="00B600CC" w:rsidRPr="00B63030">
        <w:rPr>
          <w:rFonts w:ascii="Century Gothic" w:hAnsi="Century Gothic"/>
          <w:sz w:val="19"/>
          <w:szCs w:val="19"/>
        </w:rPr>
        <w:t xml:space="preserve"> certifying its accuracy to the best of your knowledge. </w:t>
      </w:r>
    </w:p>
    <w:p w14:paraId="61C5B658" w14:textId="77777777" w:rsidR="00B600CC" w:rsidRPr="00B63030" w:rsidRDefault="00B600CC" w:rsidP="00B600CC">
      <w:pPr>
        <w:rPr>
          <w:rFonts w:ascii="Century Gothic" w:hAnsi="Century Gothic"/>
          <w:sz w:val="19"/>
          <w:szCs w:val="19"/>
        </w:rPr>
      </w:pPr>
    </w:p>
    <w:p w14:paraId="78F148F6" w14:textId="77777777" w:rsidR="00B600CC" w:rsidRPr="00B63030" w:rsidRDefault="00B600CC" w:rsidP="00B600CC">
      <w:pPr>
        <w:numPr>
          <w:ilvl w:val="0"/>
          <w:numId w:val="1"/>
        </w:numPr>
        <w:rPr>
          <w:rFonts w:ascii="Century Gothic" w:hAnsi="Century Gothic"/>
          <w:sz w:val="19"/>
          <w:szCs w:val="19"/>
        </w:rPr>
      </w:pPr>
      <w:r w:rsidRPr="00B63030">
        <w:rPr>
          <w:rFonts w:ascii="Century Gothic" w:hAnsi="Century Gothic"/>
          <w:b/>
          <w:sz w:val="19"/>
          <w:szCs w:val="19"/>
        </w:rPr>
        <w:t>Ensure that patients, clients or customers with whom the student has contact</w:t>
      </w:r>
      <w:r w:rsidR="00B145A4" w:rsidRPr="00B63030">
        <w:rPr>
          <w:rFonts w:ascii="Century Gothic" w:hAnsi="Century Gothic"/>
          <w:b/>
          <w:sz w:val="19"/>
          <w:szCs w:val="19"/>
        </w:rPr>
        <w:t xml:space="preserve"> with </w:t>
      </w:r>
      <w:r w:rsidRPr="00B63030">
        <w:rPr>
          <w:rFonts w:ascii="Century Gothic" w:hAnsi="Century Gothic"/>
          <w:b/>
          <w:sz w:val="19"/>
          <w:szCs w:val="19"/>
        </w:rPr>
        <w:t>understand that he or she is a student and not an employee or a professional</w:t>
      </w:r>
      <w:r w:rsidR="00B145A4" w:rsidRPr="00B63030">
        <w:rPr>
          <w:rFonts w:ascii="Century Gothic" w:hAnsi="Century Gothic"/>
          <w:b/>
          <w:sz w:val="19"/>
          <w:szCs w:val="19"/>
        </w:rPr>
        <w:t>.</w:t>
      </w:r>
      <w:r w:rsidRPr="00B63030">
        <w:rPr>
          <w:rFonts w:ascii="Century Gothic" w:hAnsi="Century Gothic"/>
          <w:sz w:val="19"/>
          <w:szCs w:val="19"/>
        </w:rPr>
        <w:t xml:space="preserve"> </w:t>
      </w:r>
      <w:r w:rsidR="002D3DCB" w:rsidRPr="00B63030">
        <w:rPr>
          <w:rFonts w:ascii="Century Gothic" w:hAnsi="Century Gothic"/>
          <w:sz w:val="19"/>
          <w:szCs w:val="19"/>
        </w:rPr>
        <w:t>Additionally, ensure that the student has written permission from any patient or client before he or she takes any photograph or uses any personal information they may be gathering for their final class project.</w:t>
      </w:r>
    </w:p>
    <w:p w14:paraId="5B88F89B" w14:textId="77777777" w:rsidR="00B600CC" w:rsidRPr="00B63030" w:rsidRDefault="00B600CC" w:rsidP="00B600CC">
      <w:pPr>
        <w:rPr>
          <w:rFonts w:ascii="Century Gothic" w:hAnsi="Century Gothic"/>
          <w:sz w:val="19"/>
          <w:szCs w:val="19"/>
        </w:rPr>
      </w:pPr>
    </w:p>
    <w:p w14:paraId="30B63A3C" w14:textId="77777777" w:rsidR="00B600CC" w:rsidRPr="00B63030" w:rsidRDefault="00B600CC" w:rsidP="002D3DCB">
      <w:pPr>
        <w:numPr>
          <w:ilvl w:val="0"/>
          <w:numId w:val="1"/>
        </w:numPr>
        <w:tabs>
          <w:tab w:val="clear" w:pos="720"/>
        </w:tabs>
        <w:rPr>
          <w:rFonts w:ascii="Century Gothic" w:hAnsi="Century Gothic"/>
          <w:sz w:val="19"/>
          <w:szCs w:val="19"/>
        </w:rPr>
      </w:pPr>
      <w:r w:rsidRPr="00B63030">
        <w:rPr>
          <w:rFonts w:ascii="Century Gothic" w:hAnsi="Century Gothic"/>
          <w:b/>
          <w:sz w:val="19"/>
          <w:szCs w:val="19"/>
        </w:rPr>
        <w:t>Protect the student</w:t>
      </w:r>
      <w:r w:rsidRPr="00B63030">
        <w:rPr>
          <w:rFonts w:ascii="Century Gothic" w:hAnsi="Century Gothic"/>
          <w:sz w:val="19"/>
          <w:szCs w:val="19"/>
        </w:rPr>
        <w:t xml:space="preserve"> so that he or she is not exposed to potentially dangerous machinery, hazardous chemicals, blood or other bodily fluids or any other situation or environment that </w:t>
      </w:r>
      <w:r w:rsidR="00B145A4" w:rsidRPr="00B63030">
        <w:rPr>
          <w:rFonts w:ascii="Century Gothic" w:hAnsi="Century Gothic"/>
          <w:sz w:val="19"/>
          <w:szCs w:val="19"/>
        </w:rPr>
        <w:t>would be deemed</w:t>
      </w:r>
      <w:r w:rsidRPr="00B63030">
        <w:rPr>
          <w:rFonts w:ascii="Century Gothic" w:hAnsi="Century Gothic"/>
          <w:sz w:val="19"/>
          <w:szCs w:val="19"/>
        </w:rPr>
        <w:t xml:space="preserve"> </w:t>
      </w:r>
      <w:r w:rsidR="00B145A4" w:rsidRPr="00B63030">
        <w:rPr>
          <w:rFonts w:ascii="Century Gothic" w:hAnsi="Century Gothic"/>
          <w:sz w:val="19"/>
          <w:szCs w:val="19"/>
        </w:rPr>
        <w:t xml:space="preserve">unsafe and/or </w:t>
      </w:r>
      <w:r w:rsidRPr="00B63030">
        <w:rPr>
          <w:rFonts w:ascii="Century Gothic" w:hAnsi="Century Gothic"/>
          <w:sz w:val="19"/>
          <w:szCs w:val="19"/>
        </w:rPr>
        <w:t xml:space="preserve">dangerous.  </w:t>
      </w:r>
    </w:p>
    <w:p w14:paraId="59E4E729" w14:textId="77777777" w:rsidR="00B600CC" w:rsidRPr="00B63030" w:rsidRDefault="00B600CC" w:rsidP="00B600CC">
      <w:pPr>
        <w:rPr>
          <w:rFonts w:ascii="Century Gothic" w:hAnsi="Century Gothic"/>
          <w:sz w:val="19"/>
          <w:szCs w:val="19"/>
        </w:rPr>
      </w:pPr>
    </w:p>
    <w:p w14:paraId="3D850828" w14:textId="77777777" w:rsidR="00B600CC" w:rsidRPr="00B63030" w:rsidRDefault="00B600CC" w:rsidP="00B600CC">
      <w:pPr>
        <w:numPr>
          <w:ilvl w:val="0"/>
          <w:numId w:val="1"/>
        </w:numPr>
        <w:rPr>
          <w:rFonts w:ascii="Century Gothic" w:hAnsi="Century Gothic"/>
          <w:sz w:val="19"/>
          <w:szCs w:val="19"/>
        </w:rPr>
      </w:pPr>
      <w:r w:rsidRPr="00B63030">
        <w:rPr>
          <w:rFonts w:ascii="Century Gothic" w:hAnsi="Century Gothic"/>
          <w:b/>
          <w:sz w:val="19"/>
          <w:szCs w:val="19"/>
        </w:rPr>
        <w:t xml:space="preserve">Attend, </w:t>
      </w:r>
      <w:r w:rsidRPr="00B63030">
        <w:rPr>
          <w:rFonts w:ascii="Century Gothic" w:hAnsi="Century Gothic"/>
          <w:b/>
          <w:sz w:val="19"/>
          <w:szCs w:val="19"/>
          <w:u w:val="single"/>
        </w:rPr>
        <w:t xml:space="preserve">if </w:t>
      </w:r>
      <w:r w:rsidR="002D3DCB" w:rsidRPr="00B63030">
        <w:rPr>
          <w:rFonts w:ascii="Century Gothic" w:hAnsi="Century Gothic"/>
          <w:b/>
          <w:sz w:val="19"/>
          <w:szCs w:val="19"/>
          <w:u w:val="single"/>
        </w:rPr>
        <w:t xml:space="preserve">at all </w:t>
      </w:r>
      <w:r w:rsidRPr="00B63030">
        <w:rPr>
          <w:rFonts w:ascii="Century Gothic" w:hAnsi="Century Gothic"/>
          <w:b/>
          <w:sz w:val="19"/>
          <w:szCs w:val="19"/>
          <w:u w:val="single"/>
        </w:rPr>
        <w:t>possible</w:t>
      </w:r>
      <w:r w:rsidRPr="00B63030">
        <w:rPr>
          <w:rFonts w:ascii="Century Gothic" w:hAnsi="Century Gothic"/>
          <w:b/>
          <w:sz w:val="19"/>
          <w:szCs w:val="19"/>
        </w:rPr>
        <w:t xml:space="preserve">, the </w:t>
      </w:r>
      <w:r w:rsidR="00140C9F" w:rsidRPr="00B63030">
        <w:rPr>
          <w:rFonts w:ascii="Century Gothic" w:hAnsi="Century Gothic"/>
          <w:b/>
          <w:sz w:val="19"/>
          <w:szCs w:val="19"/>
        </w:rPr>
        <w:t>Mentor Appreciation Event and final portfolio and</w:t>
      </w:r>
      <w:r w:rsidR="00140C9F" w:rsidRPr="00B63030">
        <w:rPr>
          <w:rFonts w:ascii="Century Gothic" w:hAnsi="Century Gothic"/>
          <w:sz w:val="19"/>
          <w:szCs w:val="19"/>
        </w:rPr>
        <w:t xml:space="preserve"> </w:t>
      </w:r>
      <w:r w:rsidRPr="00B63030">
        <w:rPr>
          <w:rFonts w:ascii="Century Gothic" w:hAnsi="Century Gothic"/>
          <w:b/>
          <w:sz w:val="19"/>
          <w:szCs w:val="19"/>
        </w:rPr>
        <w:t>project presentation</w:t>
      </w:r>
      <w:r w:rsidRPr="00B63030">
        <w:rPr>
          <w:rFonts w:ascii="Century Gothic" w:hAnsi="Century Gothic"/>
          <w:sz w:val="19"/>
          <w:szCs w:val="19"/>
        </w:rPr>
        <w:t xml:space="preserve"> of the student you mentored at semester’s end.</w:t>
      </w:r>
      <w:r w:rsidR="000112CA" w:rsidRPr="00B63030">
        <w:rPr>
          <w:rFonts w:ascii="Century Gothic" w:hAnsi="Century Gothic"/>
          <w:sz w:val="19"/>
          <w:szCs w:val="19"/>
        </w:rPr>
        <w:t xml:space="preserve"> </w:t>
      </w:r>
    </w:p>
    <w:p w14:paraId="3396AE77" w14:textId="77777777" w:rsidR="000112CA" w:rsidRPr="00B63030" w:rsidRDefault="000112CA" w:rsidP="000112CA">
      <w:pPr>
        <w:rPr>
          <w:rFonts w:ascii="Century Gothic" w:hAnsi="Century Gothic"/>
          <w:sz w:val="19"/>
          <w:szCs w:val="19"/>
        </w:rPr>
      </w:pPr>
    </w:p>
    <w:p w14:paraId="36AFCD18" w14:textId="77777777" w:rsidR="00113580" w:rsidRPr="00B63030" w:rsidRDefault="006F3CE6" w:rsidP="00113580">
      <w:pPr>
        <w:numPr>
          <w:ilvl w:val="0"/>
          <w:numId w:val="1"/>
        </w:numPr>
        <w:rPr>
          <w:rFonts w:ascii="Century Gothic" w:hAnsi="Century Gothic"/>
          <w:sz w:val="19"/>
          <w:szCs w:val="19"/>
        </w:rPr>
      </w:pPr>
      <w:r w:rsidRPr="00B63030">
        <w:rPr>
          <w:rFonts w:ascii="Century Gothic" w:hAnsi="Century Gothic"/>
          <w:b/>
          <w:sz w:val="19"/>
          <w:szCs w:val="19"/>
        </w:rPr>
        <w:t xml:space="preserve"> </w:t>
      </w:r>
      <w:r w:rsidR="00AD78C4" w:rsidRPr="00B63030">
        <w:rPr>
          <w:rFonts w:ascii="Century Gothic" w:hAnsi="Century Gothic"/>
          <w:b/>
          <w:sz w:val="19"/>
          <w:szCs w:val="19"/>
        </w:rPr>
        <w:t>A</w:t>
      </w:r>
      <w:r w:rsidR="00113580" w:rsidRPr="00B63030">
        <w:rPr>
          <w:rFonts w:ascii="Century Gothic" w:hAnsi="Century Gothic"/>
          <w:b/>
          <w:sz w:val="19"/>
          <w:szCs w:val="19"/>
        </w:rPr>
        <w:t>ccept correspondence from me,</w:t>
      </w:r>
      <w:r w:rsidR="00113580" w:rsidRPr="00B63030">
        <w:rPr>
          <w:rFonts w:ascii="Century Gothic" w:hAnsi="Century Gothic"/>
          <w:sz w:val="19"/>
          <w:szCs w:val="19"/>
        </w:rPr>
        <w:t xml:space="preserve"> </w:t>
      </w:r>
      <w:r w:rsidR="00140C9F" w:rsidRPr="00B63030">
        <w:rPr>
          <w:rFonts w:ascii="Century Gothic" w:hAnsi="Century Gothic"/>
          <w:sz w:val="19"/>
          <w:szCs w:val="19"/>
        </w:rPr>
        <w:t>Ashley Baker, as the teacher-facilitator o</w:t>
      </w:r>
      <w:r w:rsidR="002D3DCB" w:rsidRPr="00B63030">
        <w:rPr>
          <w:rFonts w:ascii="Century Gothic" w:hAnsi="Century Gothic"/>
          <w:sz w:val="19"/>
          <w:szCs w:val="19"/>
        </w:rPr>
        <w:t>f the M</w:t>
      </w:r>
      <w:r w:rsidR="00113580" w:rsidRPr="00B63030">
        <w:rPr>
          <w:rFonts w:ascii="Century Gothic" w:hAnsi="Century Gothic"/>
          <w:sz w:val="19"/>
          <w:szCs w:val="19"/>
        </w:rPr>
        <w:t xml:space="preserve">entorship program. </w:t>
      </w:r>
      <w:r w:rsidR="00B600CC" w:rsidRPr="00B63030">
        <w:rPr>
          <w:rFonts w:ascii="Century Gothic" w:hAnsi="Century Gothic"/>
          <w:sz w:val="19"/>
          <w:szCs w:val="19"/>
        </w:rPr>
        <w:t xml:space="preserve"> The mentor should also b</w:t>
      </w:r>
      <w:r w:rsidR="002D3DCB" w:rsidRPr="00B63030">
        <w:rPr>
          <w:rFonts w:ascii="Century Gothic" w:hAnsi="Century Gothic"/>
          <w:sz w:val="19"/>
          <w:szCs w:val="19"/>
        </w:rPr>
        <w:t>e willing to contact me should he/she</w:t>
      </w:r>
      <w:r w:rsidR="00140C9F" w:rsidRPr="00B63030">
        <w:rPr>
          <w:rFonts w:ascii="Century Gothic" w:hAnsi="Century Gothic"/>
          <w:sz w:val="19"/>
          <w:szCs w:val="19"/>
        </w:rPr>
        <w:t xml:space="preserve"> have questions or concerns o</w:t>
      </w:r>
      <w:r w:rsidR="000112CA" w:rsidRPr="00B63030">
        <w:rPr>
          <w:rFonts w:ascii="Century Gothic" w:hAnsi="Century Gothic"/>
          <w:sz w:val="19"/>
          <w:szCs w:val="19"/>
        </w:rPr>
        <w:t>ver the course of the semester.</w:t>
      </w:r>
    </w:p>
    <w:p w14:paraId="115BDE99" w14:textId="77777777" w:rsidR="00B600CC" w:rsidRPr="00B63030" w:rsidRDefault="00B600CC" w:rsidP="00B600CC">
      <w:pPr>
        <w:rPr>
          <w:rFonts w:ascii="Century Gothic" w:hAnsi="Century Gothic"/>
          <w:sz w:val="19"/>
          <w:szCs w:val="19"/>
        </w:rPr>
      </w:pPr>
    </w:p>
    <w:p w14:paraId="0C7754FF" w14:textId="77777777" w:rsidR="00522390" w:rsidRPr="00B63030" w:rsidRDefault="001A00BA" w:rsidP="00113580">
      <w:pPr>
        <w:numPr>
          <w:ilvl w:val="0"/>
          <w:numId w:val="1"/>
        </w:numPr>
        <w:rPr>
          <w:rFonts w:ascii="Century Gothic" w:hAnsi="Century Gothic"/>
          <w:sz w:val="19"/>
          <w:szCs w:val="19"/>
        </w:rPr>
      </w:pPr>
      <w:r w:rsidRPr="00B63030">
        <w:rPr>
          <w:rFonts w:ascii="Century Gothic" w:hAnsi="Century Gothic"/>
          <w:b/>
          <w:sz w:val="19"/>
          <w:szCs w:val="19"/>
        </w:rPr>
        <w:t>Challenge the student</w:t>
      </w:r>
      <w:r w:rsidR="00327D34" w:rsidRPr="00B63030">
        <w:rPr>
          <w:rFonts w:ascii="Century Gothic" w:hAnsi="Century Gothic"/>
          <w:b/>
          <w:sz w:val="19"/>
          <w:szCs w:val="19"/>
        </w:rPr>
        <w:t>.</w:t>
      </w:r>
      <w:r w:rsidRPr="00B63030">
        <w:rPr>
          <w:rFonts w:ascii="Century Gothic" w:hAnsi="Century Gothic"/>
          <w:sz w:val="19"/>
          <w:szCs w:val="19"/>
        </w:rPr>
        <w:t xml:space="preserve">  This program is for highly motivated, independent learners who seek a challenge </w:t>
      </w:r>
      <w:r w:rsidR="0001496C" w:rsidRPr="00B63030">
        <w:rPr>
          <w:rFonts w:ascii="Century Gothic" w:hAnsi="Century Gothic"/>
          <w:sz w:val="19"/>
          <w:szCs w:val="19"/>
        </w:rPr>
        <w:t xml:space="preserve">above and beyond the regular classroom. </w:t>
      </w:r>
    </w:p>
    <w:p w14:paraId="59048411" w14:textId="77777777" w:rsidR="00522390" w:rsidRPr="00B63030" w:rsidRDefault="00522390" w:rsidP="00522390">
      <w:pPr>
        <w:rPr>
          <w:rFonts w:ascii="Century Gothic" w:hAnsi="Century Gothic"/>
          <w:sz w:val="19"/>
          <w:szCs w:val="19"/>
        </w:rPr>
      </w:pPr>
    </w:p>
    <w:p w14:paraId="1D4B5A51" w14:textId="77777777" w:rsidR="006B2945" w:rsidRPr="00B63030" w:rsidRDefault="006B2945" w:rsidP="006B2945">
      <w:pPr>
        <w:rPr>
          <w:rFonts w:ascii="Century Gothic" w:hAnsi="Century Gothic"/>
          <w:sz w:val="19"/>
          <w:szCs w:val="19"/>
        </w:rPr>
      </w:pPr>
      <w:r w:rsidRPr="00B63030">
        <w:rPr>
          <w:rFonts w:ascii="Century Gothic" w:hAnsi="Century Gothic"/>
          <w:sz w:val="19"/>
          <w:szCs w:val="19"/>
        </w:rPr>
        <w:t>Thank you for considering Mentorship and the opportunity to help a student explore a sincere career interest.</w:t>
      </w:r>
    </w:p>
    <w:p w14:paraId="6ED49C9B" w14:textId="77777777" w:rsidR="00736A62" w:rsidRPr="00B63030" w:rsidRDefault="00327D34" w:rsidP="00736A62">
      <w:pPr>
        <w:rPr>
          <w:rFonts w:ascii="Century Gothic" w:hAnsi="Century Gothic"/>
          <w:sz w:val="19"/>
          <w:szCs w:val="19"/>
        </w:rPr>
      </w:pPr>
      <w:r w:rsidRPr="00B63030">
        <w:rPr>
          <w:rFonts w:ascii="Century Gothic" w:hAnsi="Century Gothic"/>
          <w:sz w:val="19"/>
          <w:szCs w:val="19"/>
        </w:rPr>
        <w:t>Should you have any further questions,</w:t>
      </w:r>
      <w:r w:rsidR="00B145A4" w:rsidRPr="00B63030">
        <w:rPr>
          <w:rFonts w:ascii="Century Gothic" w:hAnsi="Century Gothic"/>
          <w:sz w:val="19"/>
          <w:szCs w:val="19"/>
        </w:rPr>
        <w:t xml:space="preserve"> </w:t>
      </w:r>
      <w:r w:rsidR="004D6999" w:rsidRPr="00B63030">
        <w:rPr>
          <w:rFonts w:ascii="Century Gothic" w:hAnsi="Century Gothic"/>
          <w:sz w:val="19"/>
          <w:szCs w:val="19"/>
        </w:rPr>
        <w:t>concerns, or need clarification</w:t>
      </w:r>
      <w:r w:rsidR="00B145A4" w:rsidRPr="00B63030">
        <w:rPr>
          <w:rFonts w:ascii="Century Gothic" w:hAnsi="Century Gothic"/>
          <w:sz w:val="19"/>
          <w:szCs w:val="19"/>
        </w:rPr>
        <w:t xml:space="preserve"> </w:t>
      </w:r>
      <w:r w:rsidRPr="00B63030">
        <w:rPr>
          <w:rFonts w:ascii="Century Gothic" w:hAnsi="Century Gothic"/>
          <w:sz w:val="19"/>
          <w:szCs w:val="19"/>
        </w:rPr>
        <w:t>p</w:t>
      </w:r>
      <w:r w:rsidR="00522390" w:rsidRPr="00B63030">
        <w:rPr>
          <w:rFonts w:ascii="Century Gothic" w:hAnsi="Century Gothic"/>
          <w:sz w:val="19"/>
          <w:szCs w:val="19"/>
        </w:rPr>
        <w:t>lease</w:t>
      </w:r>
      <w:r w:rsidR="00736A62" w:rsidRPr="00B63030">
        <w:rPr>
          <w:rFonts w:ascii="Century Gothic" w:hAnsi="Century Gothic"/>
          <w:sz w:val="19"/>
          <w:szCs w:val="19"/>
        </w:rPr>
        <w:t xml:space="preserve"> </w:t>
      </w:r>
      <w:r w:rsidR="000112CA" w:rsidRPr="00B63030">
        <w:rPr>
          <w:rFonts w:ascii="Century Gothic" w:hAnsi="Century Gothic"/>
          <w:sz w:val="19"/>
          <w:szCs w:val="19"/>
        </w:rPr>
        <w:t xml:space="preserve">feel free to </w:t>
      </w:r>
      <w:r w:rsidR="00736A62" w:rsidRPr="00B63030">
        <w:rPr>
          <w:rFonts w:ascii="Century Gothic" w:hAnsi="Century Gothic"/>
          <w:sz w:val="19"/>
          <w:szCs w:val="19"/>
        </w:rPr>
        <w:t xml:space="preserve">contact </w:t>
      </w:r>
      <w:r w:rsidR="00B600CC" w:rsidRPr="00B63030">
        <w:rPr>
          <w:rFonts w:ascii="Century Gothic" w:hAnsi="Century Gothic"/>
          <w:sz w:val="19"/>
          <w:szCs w:val="19"/>
        </w:rPr>
        <w:t>me</w:t>
      </w:r>
      <w:r w:rsidR="005E52CB" w:rsidRPr="00B63030">
        <w:rPr>
          <w:rFonts w:ascii="Century Gothic" w:hAnsi="Century Gothic"/>
          <w:sz w:val="19"/>
          <w:szCs w:val="19"/>
        </w:rPr>
        <w:t>.</w:t>
      </w:r>
      <w:r w:rsidR="00B145A4" w:rsidRPr="00B63030">
        <w:rPr>
          <w:rFonts w:ascii="Century Gothic" w:hAnsi="Century Gothic"/>
          <w:b/>
          <w:sz w:val="19"/>
          <w:szCs w:val="19"/>
        </w:rPr>
        <w:t xml:space="preserve"> </w:t>
      </w:r>
    </w:p>
    <w:p w14:paraId="6D88D593" w14:textId="77777777" w:rsidR="006B2945" w:rsidRPr="00B63030" w:rsidRDefault="006B2945" w:rsidP="00736A62">
      <w:pPr>
        <w:rPr>
          <w:rFonts w:ascii="Century Gothic" w:hAnsi="Century Gothic"/>
          <w:sz w:val="19"/>
          <w:szCs w:val="19"/>
        </w:rPr>
      </w:pPr>
    </w:p>
    <w:p w14:paraId="35765E91" w14:textId="77777777" w:rsidR="0041242F" w:rsidRPr="00B63030" w:rsidRDefault="00736A62" w:rsidP="00736A62">
      <w:pPr>
        <w:rPr>
          <w:rFonts w:ascii="Century Gothic" w:hAnsi="Century Gothic"/>
          <w:sz w:val="19"/>
          <w:szCs w:val="19"/>
        </w:rPr>
      </w:pPr>
      <w:r w:rsidRPr="00B63030">
        <w:rPr>
          <w:rFonts w:ascii="Century Gothic" w:hAnsi="Century Gothic"/>
          <w:sz w:val="19"/>
          <w:szCs w:val="19"/>
        </w:rPr>
        <w:t>Sincerely,</w:t>
      </w:r>
    </w:p>
    <w:p w14:paraId="1916A563" w14:textId="77777777" w:rsidR="009C2913" w:rsidRPr="00B63030" w:rsidRDefault="00E2430A" w:rsidP="00736A62">
      <w:pPr>
        <w:rPr>
          <w:rFonts w:ascii="Edwardian Script ITC" w:hAnsi="Edwardian Script ITC"/>
          <w:sz w:val="19"/>
          <w:szCs w:val="19"/>
        </w:rPr>
      </w:pPr>
      <w:r w:rsidRPr="00B63030">
        <w:rPr>
          <w:noProof/>
          <w:sz w:val="19"/>
          <w:szCs w:val="19"/>
        </w:rPr>
        <w:drawing>
          <wp:inline distT="0" distB="0" distL="0" distR="0" wp14:anchorId="184ED395" wp14:editId="2317B9EC">
            <wp:extent cx="1143892" cy="478699"/>
            <wp:effectExtent l="19050" t="38100" r="18415" b="361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cstate="print">
                      <a:extLst>
                        <a:ext uri="{28A0092B-C50C-407E-A947-70E740481C1C}">
                          <a14:useLocalDpi xmlns:a14="http://schemas.microsoft.com/office/drawing/2010/main" val="0"/>
                        </a:ext>
                      </a:extLst>
                    </a:blip>
                    <a:stretch>
                      <a:fillRect/>
                    </a:stretch>
                  </pic:blipFill>
                  <pic:spPr>
                    <a:xfrm rot="206008">
                      <a:off x="0" y="0"/>
                      <a:ext cx="1150676" cy="481538"/>
                    </a:xfrm>
                    <a:prstGeom prst="rect">
                      <a:avLst/>
                    </a:prstGeom>
                  </pic:spPr>
                </pic:pic>
              </a:graphicData>
            </a:graphic>
          </wp:inline>
        </w:drawing>
      </w:r>
      <w:r w:rsidR="009166D6" w:rsidRPr="00B63030">
        <w:rPr>
          <w:rFonts w:ascii="Trebuchet MS" w:hAnsi="Trebuchet MS"/>
          <w:color w:val="6633FF"/>
          <w:sz w:val="19"/>
          <w:szCs w:val="19"/>
        </w:rPr>
        <w:br/>
      </w:r>
      <w:r w:rsidR="009C2913" w:rsidRPr="00B63030">
        <w:rPr>
          <w:rFonts w:ascii="Century Gothic" w:hAnsi="Century Gothic"/>
          <w:sz w:val="19"/>
          <w:szCs w:val="19"/>
        </w:rPr>
        <w:t>Ashley Baker</w:t>
      </w:r>
    </w:p>
    <w:p w14:paraId="14D39019" w14:textId="77777777" w:rsidR="009C2913" w:rsidRPr="00B63030" w:rsidRDefault="009C2913" w:rsidP="00736A62">
      <w:pPr>
        <w:rPr>
          <w:rFonts w:ascii="Century Gothic" w:hAnsi="Century Gothic"/>
          <w:sz w:val="19"/>
          <w:szCs w:val="19"/>
        </w:rPr>
      </w:pPr>
      <w:r w:rsidRPr="00B63030">
        <w:rPr>
          <w:rFonts w:ascii="Century Gothic" w:hAnsi="Century Gothic"/>
          <w:sz w:val="19"/>
          <w:szCs w:val="19"/>
        </w:rPr>
        <w:t>Mentorship Teacher</w:t>
      </w:r>
      <w:r w:rsidR="009166D6" w:rsidRPr="00B63030">
        <w:rPr>
          <w:rFonts w:ascii="Century Gothic" w:hAnsi="Century Gothic"/>
          <w:sz w:val="19"/>
          <w:szCs w:val="19"/>
        </w:rPr>
        <w:br/>
        <w:t>Westlake High School</w:t>
      </w:r>
    </w:p>
    <w:p w14:paraId="134BCD5A" w14:textId="77777777" w:rsidR="009166D6" w:rsidRPr="00B63030" w:rsidRDefault="005E0E1B" w:rsidP="00736A62">
      <w:pPr>
        <w:rPr>
          <w:rFonts w:ascii="Century Gothic" w:hAnsi="Century Gothic"/>
          <w:sz w:val="19"/>
          <w:szCs w:val="19"/>
        </w:rPr>
      </w:pPr>
      <w:r w:rsidRPr="00B63030">
        <w:rPr>
          <w:rFonts w:ascii="Century Gothic" w:hAnsi="Century Gothic"/>
          <w:sz w:val="19"/>
          <w:szCs w:val="19"/>
        </w:rPr>
        <w:t>512.732.</w:t>
      </w:r>
      <w:r w:rsidR="009166D6" w:rsidRPr="00B63030">
        <w:rPr>
          <w:rFonts w:ascii="Century Gothic" w:hAnsi="Century Gothic"/>
          <w:sz w:val="19"/>
          <w:szCs w:val="19"/>
        </w:rPr>
        <w:t xml:space="preserve">9280 </w:t>
      </w:r>
      <w:r w:rsidRPr="00B63030">
        <w:rPr>
          <w:rFonts w:ascii="Century Gothic" w:hAnsi="Century Gothic"/>
          <w:sz w:val="19"/>
          <w:szCs w:val="19"/>
        </w:rPr>
        <w:t xml:space="preserve">   </w:t>
      </w:r>
      <w:r w:rsidR="009166D6" w:rsidRPr="00B63030">
        <w:rPr>
          <w:rFonts w:ascii="Century Gothic" w:hAnsi="Century Gothic"/>
          <w:sz w:val="19"/>
          <w:szCs w:val="19"/>
        </w:rPr>
        <w:t>Ext</w:t>
      </w:r>
      <w:r w:rsidRPr="00B63030">
        <w:rPr>
          <w:rFonts w:ascii="Century Gothic" w:hAnsi="Century Gothic"/>
          <w:sz w:val="19"/>
          <w:szCs w:val="19"/>
        </w:rPr>
        <w:t>.</w:t>
      </w:r>
      <w:r w:rsidR="009166D6" w:rsidRPr="00B63030">
        <w:rPr>
          <w:rFonts w:ascii="Century Gothic" w:hAnsi="Century Gothic"/>
          <w:sz w:val="19"/>
          <w:szCs w:val="19"/>
        </w:rPr>
        <w:t xml:space="preserve"> 3</w:t>
      </w:r>
      <w:r w:rsidR="009C2913" w:rsidRPr="00B63030">
        <w:rPr>
          <w:rFonts w:ascii="Century Gothic" w:hAnsi="Century Gothic"/>
          <w:sz w:val="19"/>
          <w:szCs w:val="19"/>
        </w:rPr>
        <w:t>4302</w:t>
      </w:r>
    </w:p>
    <w:p w14:paraId="5E11A6FF" w14:textId="77777777" w:rsidR="00AA5077" w:rsidRPr="00B63030" w:rsidRDefault="007A2FFA" w:rsidP="00736A62">
      <w:pPr>
        <w:rPr>
          <w:rFonts w:ascii="Century Gothic" w:hAnsi="Century Gothic"/>
          <w:sz w:val="19"/>
          <w:szCs w:val="19"/>
        </w:rPr>
      </w:pPr>
      <w:hyperlink r:id="rId9" w:history="1">
        <w:r w:rsidR="009C2913" w:rsidRPr="00B63030">
          <w:rPr>
            <w:rStyle w:val="Hyperlink"/>
            <w:rFonts w:ascii="Century Gothic" w:hAnsi="Century Gothic"/>
            <w:sz w:val="19"/>
            <w:szCs w:val="19"/>
          </w:rPr>
          <w:t>abaker@eanesisd.net</w:t>
        </w:r>
      </w:hyperlink>
    </w:p>
    <w:sectPr w:rsidR="00AA5077" w:rsidRPr="00B63030" w:rsidSect="00597D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81C93" w14:textId="77777777" w:rsidR="007A2FFA" w:rsidRDefault="007A2FFA" w:rsidP="00597DA6">
      <w:r>
        <w:separator/>
      </w:r>
    </w:p>
  </w:endnote>
  <w:endnote w:type="continuationSeparator" w:id="0">
    <w:p w14:paraId="335FE3AE" w14:textId="77777777" w:rsidR="007A2FFA" w:rsidRDefault="007A2FFA" w:rsidP="0059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auto"/>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340F3" w14:textId="77777777" w:rsidR="007A2FFA" w:rsidRDefault="007A2FFA" w:rsidP="00597DA6">
      <w:r>
        <w:separator/>
      </w:r>
    </w:p>
  </w:footnote>
  <w:footnote w:type="continuationSeparator" w:id="0">
    <w:p w14:paraId="2F2EB277" w14:textId="77777777" w:rsidR="007A2FFA" w:rsidRDefault="007A2FFA" w:rsidP="00597D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46BDC"/>
    <w:multiLevelType w:val="hybridMultilevel"/>
    <w:tmpl w:val="2A986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8D7CBE"/>
    <w:multiLevelType w:val="hybridMultilevel"/>
    <w:tmpl w:val="D1044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5A"/>
    <w:rsid w:val="000112CA"/>
    <w:rsid w:val="0001496C"/>
    <w:rsid w:val="00026F33"/>
    <w:rsid w:val="00030A00"/>
    <w:rsid w:val="00036679"/>
    <w:rsid w:val="00044E28"/>
    <w:rsid w:val="00055B2B"/>
    <w:rsid w:val="0009775A"/>
    <w:rsid w:val="000E20AD"/>
    <w:rsid w:val="000F587E"/>
    <w:rsid w:val="00113580"/>
    <w:rsid w:val="00123110"/>
    <w:rsid w:val="00140C9F"/>
    <w:rsid w:val="00160373"/>
    <w:rsid w:val="001A00BA"/>
    <w:rsid w:val="001B034C"/>
    <w:rsid w:val="001C3C52"/>
    <w:rsid w:val="001F66F9"/>
    <w:rsid w:val="00226C1C"/>
    <w:rsid w:val="00234003"/>
    <w:rsid w:val="00271337"/>
    <w:rsid w:val="002B2C1D"/>
    <w:rsid w:val="002D3DCB"/>
    <w:rsid w:val="002E5EC5"/>
    <w:rsid w:val="00327D34"/>
    <w:rsid w:val="00340B14"/>
    <w:rsid w:val="003A3F42"/>
    <w:rsid w:val="003E5B50"/>
    <w:rsid w:val="0041074A"/>
    <w:rsid w:val="0041242F"/>
    <w:rsid w:val="00422C56"/>
    <w:rsid w:val="00433227"/>
    <w:rsid w:val="004D6999"/>
    <w:rsid w:val="004E37CF"/>
    <w:rsid w:val="00522390"/>
    <w:rsid w:val="00523AC9"/>
    <w:rsid w:val="00582501"/>
    <w:rsid w:val="00597DA6"/>
    <w:rsid w:val="005E0E1B"/>
    <w:rsid w:val="005E52CB"/>
    <w:rsid w:val="00664D2E"/>
    <w:rsid w:val="006B2945"/>
    <w:rsid w:val="006E6C77"/>
    <w:rsid w:val="006F3CE6"/>
    <w:rsid w:val="00736A62"/>
    <w:rsid w:val="007A2CD5"/>
    <w:rsid w:val="007A2FFA"/>
    <w:rsid w:val="007F2F2A"/>
    <w:rsid w:val="00837C1A"/>
    <w:rsid w:val="00840CC9"/>
    <w:rsid w:val="008700A1"/>
    <w:rsid w:val="009166D6"/>
    <w:rsid w:val="00994D6E"/>
    <w:rsid w:val="009C2913"/>
    <w:rsid w:val="009E77F3"/>
    <w:rsid w:val="00A2799F"/>
    <w:rsid w:val="00AA3544"/>
    <w:rsid w:val="00AA5077"/>
    <w:rsid w:val="00AC3310"/>
    <w:rsid w:val="00AD78C4"/>
    <w:rsid w:val="00B145A4"/>
    <w:rsid w:val="00B36414"/>
    <w:rsid w:val="00B600CC"/>
    <w:rsid w:val="00B63030"/>
    <w:rsid w:val="00BE190A"/>
    <w:rsid w:val="00C715E7"/>
    <w:rsid w:val="00D02F9E"/>
    <w:rsid w:val="00D22454"/>
    <w:rsid w:val="00D44213"/>
    <w:rsid w:val="00E2430A"/>
    <w:rsid w:val="00E97692"/>
    <w:rsid w:val="00EA2DCE"/>
    <w:rsid w:val="00EF661C"/>
    <w:rsid w:val="00F25408"/>
    <w:rsid w:val="00F51374"/>
    <w:rsid w:val="00F5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A6C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E77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6A62"/>
    <w:rPr>
      <w:color w:val="0000FF"/>
      <w:u w:val="single"/>
    </w:rPr>
  </w:style>
  <w:style w:type="paragraph" w:styleId="BalloonText">
    <w:name w:val="Balloon Text"/>
    <w:basedOn w:val="Normal"/>
    <w:semiHidden/>
    <w:rsid w:val="00F25408"/>
    <w:rPr>
      <w:rFonts w:ascii="Tahoma" w:hAnsi="Tahoma" w:cs="Tahoma"/>
      <w:sz w:val="16"/>
      <w:szCs w:val="16"/>
    </w:rPr>
  </w:style>
  <w:style w:type="paragraph" w:styleId="Header">
    <w:name w:val="header"/>
    <w:basedOn w:val="Normal"/>
    <w:link w:val="HeaderChar"/>
    <w:rsid w:val="00597DA6"/>
    <w:pPr>
      <w:tabs>
        <w:tab w:val="center" w:pos="4680"/>
        <w:tab w:val="right" w:pos="9360"/>
      </w:tabs>
    </w:pPr>
  </w:style>
  <w:style w:type="character" w:customStyle="1" w:styleId="HeaderChar">
    <w:name w:val="Header Char"/>
    <w:basedOn w:val="DefaultParagraphFont"/>
    <w:link w:val="Header"/>
    <w:rsid w:val="00597DA6"/>
    <w:rPr>
      <w:sz w:val="24"/>
      <w:szCs w:val="24"/>
    </w:rPr>
  </w:style>
  <w:style w:type="paragraph" w:styleId="Footer">
    <w:name w:val="footer"/>
    <w:basedOn w:val="Normal"/>
    <w:link w:val="FooterChar"/>
    <w:rsid w:val="00597DA6"/>
    <w:pPr>
      <w:tabs>
        <w:tab w:val="center" w:pos="4680"/>
        <w:tab w:val="right" w:pos="9360"/>
      </w:tabs>
    </w:pPr>
  </w:style>
  <w:style w:type="character" w:customStyle="1" w:styleId="FooterChar">
    <w:name w:val="Footer Char"/>
    <w:basedOn w:val="DefaultParagraphFont"/>
    <w:link w:val="Footer"/>
    <w:rsid w:val="00597DA6"/>
    <w:rPr>
      <w:sz w:val="24"/>
      <w:szCs w:val="24"/>
    </w:rPr>
  </w:style>
  <w:style w:type="paragraph" w:styleId="ListParagraph">
    <w:name w:val="List Paragraph"/>
    <w:basedOn w:val="Normal"/>
    <w:uiPriority w:val="34"/>
    <w:qFormat/>
    <w:rsid w:val="00B145A4"/>
    <w:pPr>
      <w:ind w:left="720"/>
      <w:contextualSpacing/>
    </w:pPr>
  </w:style>
  <w:style w:type="character" w:customStyle="1" w:styleId="apple-converted-space">
    <w:name w:val="apple-converted-space"/>
    <w:basedOn w:val="DefaultParagraphFont"/>
    <w:rsid w:val="00D22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abaker@eanesisd.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806</Words>
  <Characters>4598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Is Mentoring for you</vt:lpstr>
    </vt:vector>
  </TitlesOfParts>
  <Company>Eanes ISD</Company>
  <LinksUpToDate>false</LinksUpToDate>
  <CharactersWithSpaces>5394</CharactersWithSpaces>
  <SharedDoc>false</SharedDoc>
  <HLinks>
    <vt:vector size="6" baseType="variant">
      <vt:variant>
        <vt:i4>4194428</vt:i4>
      </vt:variant>
      <vt:variant>
        <vt:i4>0</vt:i4>
      </vt:variant>
      <vt:variant>
        <vt:i4>0</vt:i4>
      </vt:variant>
      <vt:variant>
        <vt:i4>5</vt:i4>
      </vt:variant>
      <vt:variant>
        <vt:lpwstr>mailto:vabney@eanesisd.net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Mentoring for you</dc:title>
  <dc:creator>EISD</dc:creator>
  <cp:lastModifiedBy>Ashley Baker</cp:lastModifiedBy>
  <cp:revision>31</cp:revision>
  <cp:lastPrinted>2007-05-21T03:49:00Z</cp:lastPrinted>
  <dcterms:created xsi:type="dcterms:W3CDTF">2015-08-21T20:55:00Z</dcterms:created>
  <dcterms:modified xsi:type="dcterms:W3CDTF">2017-11-28T18:01:00Z</dcterms:modified>
</cp:coreProperties>
</file>